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B6" w:rsidRDefault="002A5CB6" w:rsidP="002A5CB6">
      <w:pPr>
        <w:pStyle w:val="Titolo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RELAZIONE FINALE DI </w:t>
      </w:r>
      <w:r>
        <w:rPr>
          <w:rFonts w:ascii="Arial" w:hAnsi="Arial" w:cs="Arial"/>
          <w:bCs/>
          <w:color w:val="FF0000"/>
          <w:sz w:val="24"/>
          <w:szCs w:val="24"/>
        </w:rPr>
        <w:t>EDUCAZIONE FISICA                        CLASSE</w:t>
      </w:r>
      <w:r w:rsidR="008D2E29">
        <w:rPr>
          <w:rFonts w:ascii="Arial" w:hAnsi="Arial" w:cs="Arial"/>
          <w:bCs/>
          <w:color w:val="FF0000"/>
          <w:sz w:val="24"/>
          <w:szCs w:val="24"/>
        </w:rPr>
        <w:t xml:space="preserve"> 5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4753BC">
        <w:rPr>
          <w:rFonts w:ascii="Arial" w:hAnsi="Arial" w:cs="Arial"/>
          <w:bCs/>
          <w:color w:val="FF0000"/>
          <w:sz w:val="24"/>
          <w:szCs w:val="24"/>
        </w:rPr>
        <w:t>D</w:t>
      </w:r>
      <w:r w:rsidR="00A06508">
        <w:rPr>
          <w:rFonts w:ascii="Arial" w:hAnsi="Arial" w:cs="Arial"/>
          <w:bCs/>
          <w:color w:val="FF0000"/>
          <w:sz w:val="24"/>
          <w:szCs w:val="24"/>
        </w:rPr>
        <w:t xml:space="preserve">   A.</w:t>
      </w:r>
      <w:r w:rsidR="00735C43">
        <w:rPr>
          <w:rFonts w:ascii="Arial" w:hAnsi="Arial" w:cs="Arial"/>
          <w:bCs/>
          <w:color w:val="FF0000"/>
          <w:sz w:val="24"/>
          <w:szCs w:val="24"/>
        </w:rPr>
        <w:t>F.M.</w:t>
      </w:r>
    </w:p>
    <w:p w:rsidR="00FD5D67" w:rsidRDefault="00FD5D67" w:rsidP="002A5C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D5D67" w:rsidRDefault="00FD5D67" w:rsidP="004753B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A.S.</w:t>
      </w:r>
      <w:r w:rsidR="004753BC">
        <w:rPr>
          <w:rFonts w:ascii="Arial" w:hAnsi="Arial" w:cs="Arial"/>
          <w:b/>
          <w:bCs/>
          <w:sz w:val="24"/>
          <w:szCs w:val="24"/>
        </w:rPr>
        <w:t xml:space="preserve"> 2015/2016</w:t>
      </w:r>
    </w:p>
    <w:p w:rsidR="002A5CB6" w:rsidRDefault="002A5CB6" w:rsidP="002A5CB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DOCENTE:     FANELLI STEFANO</w:t>
      </w:r>
    </w:p>
    <w:p w:rsidR="002A5CB6" w:rsidRDefault="002A5CB6" w:rsidP="002A5C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5D67" w:rsidRDefault="00FD5D67" w:rsidP="002A5CB6">
      <w:pPr>
        <w:pStyle w:val="Titolo3"/>
        <w:jc w:val="both"/>
        <w:rPr>
          <w:rFonts w:ascii="Arial" w:hAnsi="Arial" w:cs="Arial"/>
          <w:szCs w:val="24"/>
        </w:rPr>
      </w:pPr>
    </w:p>
    <w:p w:rsidR="002A5CB6" w:rsidRDefault="002A5CB6" w:rsidP="002A5CB6">
      <w:pPr>
        <w:pStyle w:val="Titolo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PRESENTAZIONE DELLA CLASSE </w:t>
      </w: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735C43">
        <w:rPr>
          <w:rFonts w:ascii="Arial" w:hAnsi="Arial" w:cs="Arial"/>
          <w:sz w:val="24"/>
          <w:szCs w:val="24"/>
        </w:rPr>
        <w:t xml:space="preserve"> classe</w:t>
      </w:r>
      <w:r>
        <w:rPr>
          <w:rFonts w:ascii="Arial" w:hAnsi="Arial" w:cs="Arial"/>
          <w:sz w:val="24"/>
          <w:szCs w:val="24"/>
        </w:rPr>
        <w:t xml:space="preserve"> nel complesso ha partecipato con impegno a tutte le attività proposte. L'impegno e la partecipazione sono stati costanti per  tutti gli alunni. </w:t>
      </w: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capacità motorie di base rilevate sono da considerarsi nel complesso discrete.</w:t>
      </w: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progressione nell' apprendimento è stata graduale fino a raggiungere complessivamente, sia dal punto di vista psico-fisico che comportamentale, un buon livello medio.</w:t>
      </w: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OBIETTIVI DISCIPLINARI CONSEGUITI</w:t>
      </w: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obiettivi generali fissati all' inizio dell' anno sono stati raggiunti, soprattutto per quanto riguarda le attività di squadra e l'incremento delle capacità motorie coordinative e condizionali.</w:t>
      </w: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metodo di lavoro è stato attuato sotto forma di attività di gruppo, con interventi individual</w:t>
      </w:r>
      <w:r w:rsidR="007D444B">
        <w:rPr>
          <w:rFonts w:ascii="Arial" w:hAnsi="Arial" w:cs="Arial"/>
          <w:sz w:val="24"/>
          <w:szCs w:val="24"/>
        </w:rPr>
        <w:t>izzati o specifici quando se n</w:t>
      </w:r>
      <w:r w:rsidR="004753BC">
        <w:rPr>
          <w:rFonts w:ascii="Arial" w:hAnsi="Arial" w:cs="Arial"/>
          <w:sz w:val="24"/>
          <w:szCs w:val="24"/>
        </w:rPr>
        <w:t xml:space="preserve">e è </w:t>
      </w:r>
      <w:r>
        <w:rPr>
          <w:rFonts w:ascii="Arial" w:hAnsi="Arial" w:cs="Arial"/>
          <w:sz w:val="24"/>
          <w:szCs w:val="24"/>
        </w:rPr>
        <w:t xml:space="preserve"> ravvisata la necessità. </w:t>
      </w:r>
    </w:p>
    <w:p w:rsidR="007D444B" w:rsidRDefault="007D444B" w:rsidP="002A5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Alcune attività specifiche e particolari sono state distinte tra maschi e femmine.</w:t>
      </w: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Sono stati trattati argomenti teorici collegati alle attività motorie svolte, con particolare riguardo agli aspetti alimentari e di primo soccorso.</w:t>
      </w: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</w:p>
    <w:p w:rsidR="002A5CB6" w:rsidRDefault="002A5CB6" w:rsidP="002A5CB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VERIFICHE E VALUTAZIONI</w:t>
      </w:r>
    </w:p>
    <w:p w:rsidR="002A5CB6" w:rsidRDefault="002A5CB6" w:rsidP="002A5C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verifiche sono state periodiche e continue, cogliendo gradualmente i mutamenti motori, caratteriali, psicologici e sociali che ognuno ha mostrato di acquisire.</w:t>
      </w: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Eventuali interventi di recupero sono stati effettuati in itinere e secondo le varie necessità.</w:t>
      </w: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</w:p>
    <w:p w:rsidR="002A5CB6" w:rsidRDefault="002A5CB6" w:rsidP="002A5CB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STRUMENTI DIDATTICI</w:t>
      </w:r>
    </w:p>
    <w:p w:rsidR="002A5CB6" w:rsidRDefault="002A5CB6" w:rsidP="002A5C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A5CB6" w:rsidRDefault="002A5CB6" w:rsidP="002A5CB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Sono state usate tutte le strutture, gli attrezzi e gli spazi all' aperto in dotazione alla scuola.</w:t>
      </w:r>
    </w:p>
    <w:p w:rsidR="002A5CB6" w:rsidRDefault="002A5CB6" w:rsidP="002A5C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A5CB6" w:rsidRDefault="004753BC" w:rsidP="002A5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Perugia, 2 maggio 2016</w:t>
      </w: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</w:p>
    <w:p w:rsidR="002A5CB6" w:rsidRDefault="002A5CB6" w:rsidP="002A5CB6">
      <w:pPr>
        <w:ind w:left="49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DOCENTE</w:t>
      </w:r>
    </w:p>
    <w:p w:rsidR="002A5CB6" w:rsidRDefault="002A5CB6" w:rsidP="002A5CB6">
      <w:pPr>
        <w:ind w:left="49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Fanelli Stefano</w:t>
      </w:r>
    </w:p>
    <w:p w:rsidR="002A5CB6" w:rsidRDefault="002A5CB6" w:rsidP="002A5CB6">
      <w:pPr>
        <w:ind w:left="4920"/>
        <w:jc w:val="both"/>
        <w:rPr>
          <w:rFonts w:ascii="Arial" w:hAnsi="Arial" w:cs="Arial"/>
          <w:sz w:val="24"/>
          <w:szCs w:val="24"/>
        </w:rPr>
      </w:pPr>
    </w:p>
    <w:p w:rsidR="002A5CB6" w:rsidRDefault="002A5CB6" w:rsidP="002A5CB6">
      <w:pPr>
        <w:ind w:left="49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</w:t>
      </w: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</w:p>
    <w:p w:rsidR="002A5CB6" w:rsidRDefault="002A5CB6" w:rsidP="002A5CB6">
      <w:pPr>
        <w:jc w:val="both"/>
        <w:rPr>
          <w:rFonts w:ascii="Arial" w:hAnsi="Arial" w:cs="Arial"/>
          <w:sz w:val="24"/>
          <w:szCs w:val="24"/>
        </w:rPr>
      </w:pPr>
    </w:p>
    <w:p w:rsidR="002A5CB6" w:rsidRDefault="002A5CB6" w:rsidP="002A5CB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shd w:val="clear" w:color="auto" w:fill="C0C0C0"/>
        </w:rPr>
        <w:t xml:space="preserve"> </w:t>
      </w:r>
    </w:p>
    <w:p w:rsidR="002A5CB6" w:rsidRDefault="002A5CB6" w:rsidP="002A5CB6">
      <w:pPr>
        <w:jc w:val="both"/>
        <w:rPr>
          <w:rFonts w:ascii="Arial" w:hAnsi="Arial" w:cs="Arial"/>
        </w:rPr>
      </w:pPr>
    </w:p>
    <w:p w:rsidR="002A5CB6" w:rsidRDefault="002A5CB6" w:rsidP="002A5CB6">
      <w:pPr>
        <w:jc w:val="both"/>
      </w:pPr>
    </w:p>
    <w:p w:rsidR="00E84F0C" w:rsidRDefault="00E84F0C"/>
    <w:sectPr w:rsidR="00E84F0C" w:rsidSect="005E7EF3">
      <w:headerReference w:type="default" r:id="rId7"/>
      <w:pgSz w:w="11906" w:h="16838"/>
      <w:pgMar w:top="776" w:right="1270" w:bottom="1418" w:left="1593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A09" w:rsidRDefault="00A43A09" w:rsidP="005E7EF3">
      <w:r>
        <w:separator/>
      </w:r>
    </w:p>
  </w:endnote>
  <w:endnote w:type="continuationSeparator" w:id="0">
    <w:p w:rsidR="00A43A09" w:rsidRDefault="00A43A09" w:rsidP="005E7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A09" w:rsidRDefault="00A43A09" w:rsidP="005E7EF3">
      <w:r>
        <w:separator/>
      </w:r>
    </w:p>
  </w:footnote>
  <w:footnote w:type="continuationSeparator" w:id="0">
    <w:p w:rsidR="00A43A09" w:rsidRDefault="00A43A09" w:rsidP="005E7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6465"/>
      <w:gridCol w:w="2715"/>
    </w:tblGrid>
    <w:tr w:rsidR="00B07EE5">
      <w:tc>
        <w:tcPr>
          <w:tcW w:w="6465" w:type="dxa"/>
          <w:shd w:val="clear" w:color="auto" w:fill="auto"/>
        </w:tcPr>
        <w:p w:rsidR="00B07EE5" w:rsidRDefault="002A5CB6">
          <w:pPr>
            <w:pStyle w:val="Intestazione"/>
            <w:tabs>
              <w:tab w:val="right" w:pos="8789"/>
            </w:tabs>
            <w:snapToGrid w:val="0"/>
            <w:spacing w:after="60"/>
            <w:ind w:right="360"/>
            <w:rPr>
              <w:b/>
            </w:rPr>
          </w:pPr>
          <w:r>
            <w:rPr>
              <w:b/>
              <w:i/>
              <w:iCs/>
            </w:rPr>
            <w:t>I.T.E.T. Aldo Capitini-Vittorio Emanuele II -Di Cambio . Perugia</w:t>
          </w:r>
        </w:p>
      </w:tc>
      <w:tc>
        <w:tcPr>
          <w:tcW w:w="2715" w:type="dxa"/>
          <w:shd w:val="clear" w:color="auto" w:fill="auto"/>
        </w:tcPr>
        <w:p w:rsidR="00B07EE5" w:rsidRDefault="002A5CB6">
          <w:pPr>
            <w:pStyle w:val="Intestazione"/>
            <w:tabs>
              <w:tab w:val="right" w:pos="8789"/>
            </w:tabs>
            <w:snapToGrid w:val="0"/>
            <w:jc w:val="right"/>
          </w:pPr>
          <w:r>
            <w:rPr>
              <w:b/>
            </w:rPr>
            <w:t>Classe 5</w:t>
          </w:r>
          <w:r>
            <w:rPr>
              <w:b/>
              <w:vertAlign w:val="superscript"/>
            </w:rPr>
            <w:t>a</w:t>
          </w:r>
          <w:r w:rsidR="004753BC">
            <w:rPr>
              <w:b/>
            </w:rPr>
            <w:t xml:space="preserve"> sez. D</w:t>
          </w:r>
          <w:r w:rsidR="003D6BCA">
            <w:rPr>
              <w:b/>
            </w:rPr>
            <w:t xml:space="preserve">  A.F.M.</w:t>
          </w:r>
        </w:p>
      </w:tc>
    </w:tr>
  </w:tbl>
  <w:p w:rsidR="00B07EE5" w:rsidRDefault="009718DE">
    <w:pPr>
      <w:pStyle w:val="Intestazione"/>
      <w:rPr>
        <w:lang w:eastAsia="it-IT"/>
      </w:rPr>
    </w:pPr>
    <w:r>
      <w:pict>
        <v:line id="_x0000_s2049" style="position:absolute;z-index:251660288;mso-position-horizontal-relative:text;mso-position-vertical-relative:text" from="21.5pt,6.2pt" to="453.5pt,6.2pt" strokeweight="1.59mm">
          <v:stroke dashstyle="1 1" joinstyle="miter" endcap="round"/>
          <w10:wrap type="topAndBotto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5CB6"/>
    <w:rsid w:val="001C681B"/>
    <w:rsid w:val="002A5CB6"/>
    <w:rsid w:val="003A1AD9"/>
    <w:rsid w:val="003D6BCA"/>
    <w:rsid w:val="004753BC"/>
    <w:rsid w:val="005E7EF3"/>
    <w:rsid w:val="006D1321"/>
    <w:rsid w:val="00735C43"/>
    <w:rsid w:val="007D444B"/>
    <w:rsid w:val="008D2E29"/>
    <w:rsid w:val="009718DE"/>
    <w:rsid w:val="00A06508"/>
    <w:rsid w:val="00A43A09"/>
    <w:rsid w:val="00A55819"/>
    <w:rsid w:val="00E84F0C"/>
    <w:rsid w:val="00EF1BC3"/>
    <w:rsid w:val="00FD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C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2A5CB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qFormat/>
    <w:rsid w:val="002A5CB6"/>
    <w:pPr>
      <w:keepNext/>
      <w:numPr>
        <w:ilvl w:val="2"/>
        <w:numId w:val="1"/>
      </w:numPr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5CB6"/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A5CB6"/>
    <w:rPr>
      <w:rFonts w:ascii="Times New Roman" w:eastAsia="Times New Roman" w:hAnsi="Times New Roman" w:cs="Times New Roman"/>
      <w:b/>
      <w:bCs/>
      <w:kern w:val="1"/>
      <w:sz w:val="24"/>
      <w:szCs w:val="20"/>
      <w:lang w:eastAsia="zh-CN"/>
    </w:rPr>
  </w:style>
  <w:style w:type="paragraph" w:styleId="Intestazione">
    <w:name w:val="header"/>
    <w:basedOn w:val="Normale"/>
    <w:link w:val="IntestazioneCarattere"/>
    <w:rsid w:val="002A5C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A5CB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rsid w:val="002A5C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5CB6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stefano</cp:lastModifiedBy>
  <cp:revision>5</cp:revision>
  <dcterms:created xsi:type="dcterms:W3CDTF">2015-05-07T07:48:00Z</dcterms:created>
  <dcterms:modified xsi:type="dcterms:W3CDTF">2016-06-12T07:28:00Z</dcterms:modified>
</cp:coreProperties>
</file>