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A2" w:rsidRPr="00FA09A2" w:rsidRDefault="00FA09A2" w:rsidP="00FA09A2">
      <w:pPr>
        <w:jc w:val="center"/>
        <w:rPr>
          <w:b/>
          <w:bCs/>
        </w:rPr>
      </w:pPr>
      <w:proofErr w:type="spellStart"/>
      <w:r w:rsidRPr="00FA09A2">
        <w:rPr>
          <w:b/>
          <w:bCs/>
        </w:rPr>
        <w:t>a.s.</w:t>
      </w:r>
      <w:proofErr w:type="spellEnd"/>
      <w:r w:rsidRPr="00FA09A2">
        <w:rPr>
          <w:b/>
          <w:bCs/>
        </w:rPr>
        <w:t xml:space="preserve"> 20</w:t>
      </w:r>
      <w:r>
        <w:rPr>
          <w:b/>
          <w:bCs/>
        </w:rPr>
        <w:t>1</w:t>
      </w:r>
      <w:r w:rsidR="006C725B">
        <w:rPr>
          <w:b/>
          <w:bCs/>
        </w:rPr>
        <w:t xml:space="preserve">6 </w:t>
      </w:r>
      <w:r w:rsidRPr="00FA09A2">
        <w:rPr>
          <w:b/>
          <w:bCs/>
        </w:rPr>
        <w:t>/</w:t>
      </w:r>
      <w:r w:rsidR="006C725B">
        <w:rPr>
          <w:b/>
          <w:bCs/>
        </w:rPr>
        <w:t xml:space="preserve"> </w:t>
      </w:r>
      <w:r w:rsidRPr="00FA09A2">
        <w:rPr>
          <w:b/>
          <w:bCs/>
        </w:rPr>
        <w:t>201</w:t>
      </w:r>
      <w:r w:rsidR="006C725B">
        <w:rPr>
          <w:b/>
          <w:bCs/>
        </w:rPr>
        <w:t>7</w:t>
      </w:r>
    </w:p>
    <w:p w:rsidR="00FA09A2" w:rsidRPr="00FA09A2" w:rsidRDefault="00FA09A2" w:rsidP="00FA09A2">
      <w:pPr>
        <w:jc w:val="center"/>
        <w:rPr>
          <w:b/>
          <w:bCs/>
        </w:rPr>
      </w:pPr>
    </w:p>
    <w:p w:rsidR="00FA09A2" w:rsidRPr="00FA09A2" w:rsidRDefault="00FA09A2" w:rsidP="00FA09A2">
      <w:pPr>
        <w:jc w:val="center"/>
        <w:rPr>
          <w:b/>
          <w:bCs/>
        </w:rPr>
      </w:pPr>
      <w:r w:rsidRPr="00FA09A2">
        <w:rPr>
          <w:b/>
          <w:bCs/>
        </w:rPr>
        <w:t>PROGRAMMA</w:t>
      </w:r>
      <w:r w:rsidR="00720BA4">
        <w:rPr>
          <w:b/>
          <w:bCs/>
        </w:rPr>
        <w:t xml:space="preserve"> SVOLTO</w:t>
      </w:r>
      <w:r w:rsidRPr="00FA09A2">
        <w:rPr>
          <w:b/>
          <w:bCs/>
        </w:rPr>
        <w:t xml:space="preserve"> DI </w:t>
      </w:r>
      <w:r w:rsidR="00AC5B9C">
        <w:rPr>
          <w:b/>
          <w:bCs/>
        </w:rPr>
        <w:t>INGLESE</w:t>
      </w:r>
      <w:r w:rsidR="00720BA4">
        <w:rPr>
          <w:b/>
          <w:bCs/>
        </w:rPr>
        <w:t xml:space="preserve"> – CLASSE 2° </w:t>
      </w:r>
      <w:r w:rsidR="002A19DC">
        <w:rPr>
          <w:b/>
          <w:bCs/>
        </w:rPr>
        <w:t>ATUR</w:t>
      </w:r>
    </w:p>
    <w:p w:rsidR="00FA09A2" w:rsidRDefault="00FA09A2" w:rsidP="00FA09A2"/>
    <w:p w:rsidR="00FA09A2" w:rsidRPr="00CE4545" w:rsidRDefault="00B22384" w:rsidP="00FA09A2">
      <w:pPr>
        <w:rPr>
          <w:bCs/>
        </w:rPr>
      </w:pPr>
      <w:r w:rsidRPr="00CE4545">
        <w:rPr>
          <w:bCs/>
        </w:rPr>
        <w:t>Docente</w:t>
      </w:r>
      <w:r w:rsidR="00FA09A2" w:rsidRPr="00CE4545">
        <w:rPr>
          <w:bCs/>
        </w:rPr>
        <w:t xml:space="preserve">: </w:t>
      </w:r>
      <w:r w:rsidR="00AC5B9C" w:rsidRPr="00CE4545">
        <w:rPr>
          <w:bCs/>
        </w:rPr>
        <w:t>GIGLIOLA FANFANI</w:t>
      </w:r>
    </w:p>
    <w:p w:rsidR="00FA09A2" w:rsidRDefault="00FA09A2" w:rsidP="00FA09A2"/>
    <w:p w:rsidR="00FA09A2" w:rsidRPr="00CE4545" w:rsidRDefault="0034120D" w:rsidP="00CE4545">
      <w:pPr>
        <w:rPr>
          <w:rFonts w:cs="Arial"/>
        </w:rPr>
      </w:pPr>
      <w:r w:rsidRPr="00CE4545">
        <w:rPr>
          <w:rFonts w:cs="Arial"/>
          <w:bCs/>
        </w:rPr>
        <w:t xml:space="preserve">DAL LIBRO IN ADOZIONE </w:t>
      </w:r>
      <w:r w:rsidRPr="00CE4545">
        <w:rPr>
          <w:rFonts w:cs="Arial"/>
          <w:b/>
          <w:bCs/>
        </w:rPr>
        <w:t>“</w:t>
      </w:r>
      <w:r w:rsidR="00CE4545" w:rsidRPr="00CE4545">
        <w:rPr>
          <w:rFonts w:cs="Arial"/>
          <w:b/>
          <w:bCs/>
        </w:rPr>
        <w:t>SURE</w:t>
      </w:r>
      <w:r w:rsidRPr="00CE4545">
        <w:rPr>
          <w:rFonts w:cs="Arial"/>
          <w:b/>
          <w:bCs/>
        </w:rPr>
        <w:t>”</w:t>
      </w:r>
      <w:r w:rsidR="00CE4545">
        <w:rPr>
          <w:rFonts w:cs="Arial"/>
          <w:b/>
          <w:bCs/>
        </w:rPr>
        <w:t xml:space="preserve"> </w:t>
      </w:r>
      <w:proofErr w:type="spellStart"/>
      <w:r w:rsidR="00CE4545" w:rsidRPr="00CE4545">
        <w:rPr>
          <w:rFonts w:cs="Arial"/>
          <w:bCs/>
        </w:rPr>
        <w:t>Pre-intermadiate</w:t>
      </w:r>
      <w:proofErr w:type="spellEnd"/>
      <w:r w:rsidR="00CE4545" w:rsidRPr="00CE4545">
        <w:rPr>
          <w:rFonts w:cs="Arial"/>
          <w:bCs/>
        </w:rPr>
        <w:t xml:space="preserve"> </w:t>
      </w:r>
      <w:proofErr w:type="spellStart"/>
      <w:r w:rsidR="00CE4545" w:rsidRPr="00CE4545">
        <w:rPr>
          <w:rFonts w:cs="Arial"/>
          <w:bCs/>
        </w:rPr>
        <w:t>student’s</w:t>
      </w:r>
      <w:proofErr w:type="spellEnd"/>
      <w:r w:rsidR="00CE4545" w:rsidRPr="00CE4545">
        <w:rPr>
          <w:rFonts w:cs="Arial"/>
          <w:bCs/>
        </w:rPr>
        <w:t xml:space="preserve"> book - Cambridge</w:t>
      </w:r>
    </w:p>
    <w:p w:rsidR="0034120D" w:rsidRPr="006C725B" w:rsidRDefault="0034120D" w:rsidP="00FA09A2">
      <w:pPr>
        <w:rPr>
          <w:rFonts w:cs="Arial"/>
        </w:rPr>
      </w:pPr>
    </w:p>
    <w:p w:rsidR="00E1665D" w:rsidRDefault="00737A9B" w:rsidP="00E1665D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 w:rsidRPr="006C725B">
        <w:rPr>
          <w:rFonts w:ascii="Arial" w:hAnsi="Arial" w:cs="Arial"/>
          <w:bCs/>
          <w:lang w:val="en-US"/>
        </w:rPr>
        <w:t>MOD</w:t>
      </w:r>
      <w:r w:rsidR="0034120D" w:rsidRPr="006C725B">
        <w:rPr>
          <w:rFonts w:ascii="Arial" w:hAnsi="Arial" w:cs="Arial"/>
          <w:bCs/>
          <w:lang w:val="en-US"/>
        </w:rPr>
        <w:t xml:space="preserve">ULO N. </w:t>
      </w:r>
      <w:r w:rsidR="00CE4545" w:rsidRPr="006C725B">
        <w:rPr>
          <w:rFonts w:ascii="Arial" w:hAnsi="Arial" w:cs="Arial"/>
          <w:bCs/>
          <w:lang w:val="en-US"/>
        </w:rPr>
        <w:t>3</w:t>
      </w:r>
      <w:r w:rsidR="00E70A7F" w:rsidRPr="006C725B">
        <w:rPr>
          <w:rFonts w:ascii="Arial" w:hAnsi="Arial" w:cs="Arial"/>
          <w:bCs/>
          <w:lang w:val="en-US"/>
        </w:rPr>
        <w:t xml:space="preserve"> </w:t>
      </w:r>
      <w:r w:rsidR="00E70A7F" w:rsidRPr="006C725B">
        <w:rPr>
          <w:rFonts w:ascii="Arial" w:hAnsi="Arial" w:cs="Arial"/>
          <w:b/>
          <w:bCs/>
          <w:lang w:val="en-US"/>
        </w:rPr>
        <w:t>Globetrott</w:t>
      </w:r>
      <w:r w:rsidR="00E70A7F" w:rsidRPr="00E70A7F">
        <w:rPr>
          <w:rFonts w:ascii="Arial" w:hAnsi="Arial" w:cs="Arial"/>
          <w:b/>
          <w:bCs/>
          <w:lang w:val="en-US"/>
        </w:rPr>
        <w:t>er</w:t>
      </w:r>
      <w:r w:rsidR="00E1665D">
        <w:rPr>
          <w:rFonts w:ascii="Arial" w:hAnsi="Arial" w:cs="Arial"/>
          <w:b/>
          <w:bCs/>
          <w:lang w:val="en-US"/>
        </w:rPr>
        <w:t xml:space="preserve"> </w:t>
      </w:r>
      <w:r w:rsidR="00E1665D">
        <w:rPr>
          <w:rFonts w:ascii="Arial" w:hAnsi="Arial" w:cs="Arial"/>
          <w:b/>
          <w:bCs/>
          <w:lang w:val="en-US"/>
        </w:rPr>
        <w:tab/>
      </w:r>
      <w:r w:rsidR="00E1665D" w:rsidRPr="00CE4545">
        <w:rPr>
          <w:rFonts w:ascii="Arial" w:hAnsi="Arial" w:cs="Arial"/>
          <w:bCs/>
          <w:lang w:val="en-US"/>
        </w:rPr>
        <w:t>(</w:t>
      </w:r>
      <w:r w:rsidR="00E1665D">
        <w:rPr>
          <w:rFonts w:ascii="Arial" w:hAnsi="Arial" w:cs="Arial"/>
          <w:bCs/>
          <w:lang w:val="en-US"/>
        </w:rPr>
        <w:t>Giving instructions, talking about necessity, making</w:t>
      </w:r>
    </w:p>
    <w:p w:rsidR="00E1665D" w:rsidRDefault="00E1665D" w:rsidP="00E1665D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</w:t>
      </w:r>
      <w:proofErr w:type="gramStart"/>
      <w:r>
        <w:rPr>
          <w:rFonts w:ascii="Arial" w:hAnsi="Arial" w:cs="Arial"/>
          <w:bCs/>
          <w:lang w:val="en-US"/>
        </w:rPr>
        <w:t>suggestions</w:t>
      </w:r>
      <w:proofErr w:type="gramEnd"/>
      <w:r>
        <w:rPr>
          <w:rFonts w:ascii="Arial" w:hAnsi="Arial" w:cs="Arial"/>
          <w:bCs/>
          <w:lang w:val="en-US"/>
        </w:rPr>
        <w:t xml:space="preserve"> &amp; recommendations, comparing and</w:t>
      </w:r>
    </w:p>
    <w:p w:rsidR="00E1665D" w:rsidRPr="00E1665D" w:rsidRDefault="00E1665D" w:rsidP="00E1665D">
      <w:pPr>
        <w:pStyle w:val="Default"/>
        <w:ind w:left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</w:t>
      </w:r>
      <w:proofErr w:type="gramStart"/>
      <w:r w:rsidRPr="00CE4545">
        <w:rPr>
          <w:rFonts w:ascii="Arial" w:hAnsi="Arial" w:cs="Arial"/>
          <w:bCs/>
          <w:lang w:val="en-US"/>
        </w:rPr>
        <w:t>contrasting</w:t>
      </w:r>
      <w:proofErr w:type="gramEnd"/>
      <w:r>
        <w:rPr>
          <w:rFonts w:ascii="Arial" w:hAnsi="Arial" w:cs="Arial"/>
          <w:bCs/>
          <w:lang w:val="en-US"/>
        </w:rPr>
        <w:t xml:space="preserve"> Talking about</w:t>
      </w:r>
      <w:r>
        <w:rPr>
          <w:rFonts w:ascii="Arial" w:hAnsi="Arial" w:cs="Arial"/>
          <w:lang w:val="en-US"/>
        </w:rPr>
        <w:t xml:space="preserve"> </w:t>
      </w:r>
      <w:r w:rsidRPr="00CE4545">
        <w:rPr>
          <w:rFonts w:ascii="Arial" w:hAnsi="Arial" w:cs="Arial"/>
          <w:bCs/>
          <w:lang w:val="en-US"/>
        </w:rPr>
        <w:t>Quantity</w:t>
      </w:r>
      <w:r>
        <w:rPr>
          <w:rFonts w:ascii="Arial" w:hAnsi="Arial" w:cs="Arial"/>
          <w:bCs/>
          <w:lang w:val="en-US"/>
        </w:rPr>
        <w:t>)</w:t>
      </w:r>
    </w:p>
    <w:p w:rsidR="00BA1587" w:rsidRPr="00BA1587" w:rsidRDefault="00BA1587" w:rsidP="00E1665D">
      <w:pPr>
        <w:pStyle w:val="Default"/>
        <w:ind w:left="284"/>
        <w:jc w:val="both"/>
        <w:rPr>
          <w:rFonts w:ascii="Arial" w:hAnsi="Arial" w:cs="Arial"/>
          <w:lang w:val="en-US"/>
        </w:rPr>
      </w:pPr>
    </w:p>
    <w:p w:rsidR="00CE4545" w:rsidRDefault="00E70A7F" w:rsidP="00E1665D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="00CE4545" w:rsidRPr="00CE4545">
        <w:rPr>
          <w:rFonts w:ascii="Arial" w:hAnsi="Arial" w:cs="Arial"/>
          <w:bCs/>
          <w:lang w:val="en-US"/>
        </w:rPr>
        <w:tab/>
        <w:t>UNIT n. 6</w:t>
      </w:r>
      <w:r w:rsidR="00CE4545" w:rsidRPr="00CE4545">
        <w:rPr>
          <w:rFonts w:ascii="Arial" w:hAnsi="Arial" w:cs="Arial"/>
          <w:bCs/>
          <w:lang w:val="en-US"/>
        </w:rPr>
        <w:tab/>
      </w:r>
      <w:r w:rsidR="00CE4545">
        <w:rPr>
          <w:rFonts w:ascii="Arial" w:hAnsi="Arial" w:cs="Arial"/>
          <w:bCs/>
          <w:lang w:val="en-US"/>
        </w:rPr>
        <w:t xml:space="preserve">-   </w:t>
      </w:r>
      <w:proofErr w:type="spellStart"/>
      <w:r w:rsidR="00CE4545">
        <w:rPr>
          <w:rFonts w:ascii="Arial" w:hAnsi="Arial" w:cs="Arial"/>
          <w:b/>
          <w:bCs/>
          <w:lang w:val="en-US"/>
        </w:rPr>
        <w:t>Taveltips</w:t>
      </w:r>
      <w:proofErr w:type="spellEnd"/>
      <w:r w:rsidR="00CE4545">
        <w:rPr>
          <w:rFonts w:ascii="Arial" w:hAnsi="Arial" w:cs="Arial"/>
          <w:b/>
          <w:bCs/>
          <w:lang w:val="en-US"/>
        </w:rPr>
        <w:t xml:space="preserve"> </w:t>
      </w:r>
    </w:p>
    <w:p w:rsidR="00DA02F6" w:rsidRDefault="00DA02F6" w:rsidP="00CE4545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</w:p>
    <w:p w:rsidR="00E70A7F" w:rsidRDefault="00CE4545" w:rsidP="00BA1587">
      <w:pPr>
        <w:pStyle w:val="Default"/>
        <w:ind w:left="354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Readings:</w:t>
      </w:r>
      <w:r>
        <w:rPr>
          <w:rFonts w:ascii="Arial" w:hAnsi="Arial" w:cs="Arial"/>
          <w:bCs/>
          <w:lang w:val="en-US"/>
        </w:rPr>
        <w:tab/>
      </w:r>
      <w:r w:rsidR="00BA1587">
        <w:rPr>
          <w:rFonts w:ascii="Arial" w:hAnsi="Arial" w:cs="Arial"/>
          <w:bCs/>
          <w:lang w:val="en-US"/>
        </w:rPr>
        <w:tab/>
      </w:r>
      <w:r w:rsidR="00983F7B">
        <w:rPr>
          <w:rFonts w:ascii="Arial" w:hAnsi="Arial" w:cs="Arial"/>
          <w:bCs/>
          <w:lang w:val="en-US"/>
        </w:rPr>
        <w:t>“Survival in the U.S.</w:t>
      </w:r>
      <w:r w:rsidR="00E70A7F">
        <w:rPr>
          <w:rFonts w:ascii="Arial" w:hAnsi="Arial" w:cs="Arial"/>
          <w:bCs/>
          <w:lang w:val="en-US"/>
        </w:rPr>
        <w:t>A.”</w:t>
      </w:r>
    </w:p>
    <w:p w:rsidR="00CE4545" w:rsidRDefault="00E70A7F" w:rsidP="00E70A7F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="00CE4545">
        <w:rPr>
          <w:rFonts w:ascii="Arial" w:hAnsi="Arial" w:cs="Arial"/>
          <w:bCs/>
          <w:lang w:val="en-US"/>
        </w:rPr>
        <w:t>“Explore. Dream. Discover”</w:t>
      </w:r>
    </w:p>
    <w:p w:rsidR="00E70A7F" w:rsidRDefault="00CE4545" w:rsidP="00CE4545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“Capital city life”</w:t>
      </w:r>
    </w:p>
    <w:p w:rsidR="002A19DC" w:rsidRDefault="002A19DC" w:rsidP="00CE4545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</w:p>
    <w:p w:rsidR="00E1665D" w:rsidRDefault="00E70A7F" w:rsidP="00E1665D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 w:rsidRPr="00CE4545">
        <w:rPr>
          <w:rFonts w:ascii="Arial" w:hAnsi="Arial" w:cs="Arial"/>
          <w:bCs/>
          <w:lang w:val="en-US"/>
        </w:rPr>
        <w:t xml:space="preserve">MODULO N. </w:t>
      </w:r>
      <w:r>
        <w:rPr>
          <w:rFonts w:ascii="Arial" w:hAnsi="Arial" w:cs="Arial"/>
          <w:bCs/>
          <w:lang w:val="en-US"/>
        </w:rPr>
        <w:t xml:space="preserve">4 </w:t>
      </w:r>
      <w:proofErr w:type="gramStart"/>
      <w:r>
        <w:rPr>
          <w:rFonts w:ascii="Arial" w:hAnsi="Arial" w:cs="Arial"/>
          <w:b/>
          <w:bCs/>
          <w:lang w:val="en-US"/>
        </w:rPr>
        <w:t>Nice</w:t>
      </w:r>
      <w:proofErr w:type="gramEnd"/>
      <w:r>
        <w:rPr>
          <w:rFonts w:ascii="Arial" w:hAnsi="Arial" w:cs="Arial"/>
          <w:b/>
          <w:bCs/>
          <w:lang w:val="en-US"/>
        </w:rPr>
        <w:t xml:space="preserve"> work</w:t>
      </w:r>
      <w:r w:rsidR="00E1665D">
        <w:rPr>
          <w:rFonts w:ascii="Arial" w:hAnsi="Arial" w:cs="Arial"/>
          <w:b/>
          <w:bCs/>
          <w:lang w:val="en-US"/>
        </w:rPr>
        <w:tab/>
      </w:r>
      <w:r w:rsidR="00E1665D" w:rsidRPr="00E70A7F">
        <w:rPr>
          <w:rFonts w:ascii="Arial" w:hAnsi="Arial" w:cs="Arial"/>
          <w:bCs/>
          <w:lang w:val="en-US"/>
        </w:rPr>
        <w:t>(talking about experiences</w:t>
      </w:r>
      <w:r w:rsidR="00E1665D">
        <w:rPr>
          <w:rFonts w:ascii="Arial" w:hAnsi="Arial" w:cs="Arial"/>
          <w:bCs/>
          <w:lang w:val="en-US"/>
        </w:rPr>
        <w:t xml:space="preserve"> &amp; duration, recent events,</w:t>
      </w:r>
    </w:p>
    <w:p w:rsidR="00E1665D" w:rsidRDefault="00E1665D" w:rsidP="00E1665D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proofErr w:type="gramStart"/>
      <w:r>
        <w:rPr>
          <w:rFonts w:ascii="Arial" w:hAnsi="Arial" w:cs="Arial"/>
          <w:bCs/>
          <w:lang w:val="en-US"/>
        </w:rPr>
        <w:t>plants</w:t>
      </w:r>
      <w:proofErr w:type="gramEnd"/>
      <w:r>
        <w:rPr>
          <w:rFonts w:ascii="Arial" w:hAnsi="Arial" w:cs="Arial"/>
          <w:bCs/>
          <w:lang w:val="en-US"/>
        </w:rPr>
        <w:t>, arrangements &amp; intentions, people, places &amp;</w:t>
      </w:r>
    </w:p>
    <w:p w:rsidR="00E1665D" w:rsidRDefault="00E1665D" w:rsidP="00E1665D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proofErr w:type="gramStart"/>
      <w:r>
        <w:rPr>
          <w:rFonts w:ascii="Arial" w:hAnsi="Arial" w:cs="Arial"/>
          <w:bCs/>
          <w:lang w:val="en-US"/>
        </w:rPr>
        <w:t>things</w:t>
      </w:r>
      <w:proofErr w:type="gramEnd"/>
      <w:r>
        <w:rPr>
          <w:rFonts w:ascii="Arial" w:hAnsi="Arial" w:cs="Arial"/>
          <w:bCs/>
          <w:lang w:val="en-US"/>
        </w:rPr>
        <w:t>.)</w:t>
      </w:r>
    </w:p>
    <w:p w:rsidR="00E1665D" w:rsidRDefault="00E1665D" w:rsidP="00E1665D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</w:p>
    <w:p w:rsidR="00E1665D" w:rsidRPr="00E1665D" w:rsidRDefault="00E1665D" w:rsidP="00E1665D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Sure start     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“Are you ready for the work place?”</w:t>
      </w:r>
    </w:p>
    <w:p w:rsidR="00E1665D" w:rsidRDefault="00E1665D" w:rsidP="00E1665D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</w:p>
    <w:p w:rsidR="00E70A7F" w:rsidRDefault="00E70A7F" w:rsidP="00E1665D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UNIT n. 7</w:t>
      </w:r>
      <w:r w:rsidRPr="00CE4545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 xml:space="preserve">-    </w:t>
      </w:r>
      <w:r>
        <w:rPr>
          <w:rFonts w:ascii="Arial" w:hAnsi="Arial" w:cs="Arial"/>
          <w:b/>
          <w:bCs/>
          <w:lang w:val="en-US"/>
        </w:rPr>
        <w:t xml:space="preserve">Challenges </w:t>
      </w:r>
    </w:p>
    <w:p w:rsidR="00DA02F6" w:rsidRPr="00E70A7F" w:rsidRDefault="00DA02F6" w:rsidP="00E70A7F">
      <w:pPr>
        <w:pStyle w:val="Default"/>
        <w:ind w:left="284"/>
        <w:jc w:val="both"/>
        <w:rPr>
          <w:rFonts w:ascii="Arial" w:hAnsi="Arial" w:cs="Arial"/>
          <w:b/>
          <w:bCs/>
          <w:lang w:val="en-US"/>
        </w:rPr>
      </w:pPr>
    </w:p>
    <w:p w:rsidR="002A19DC" w:rsidRDefault="00BA1587" w:rsidP="00BA1587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="00E70A7F">
        <w:rPr>
          <w:rFonts w:ascii="Arial" w:hAnsi="Arial" w:cs="Arial"/>
          <w:bCs/>
          <w:lang w:val="en-US"/>
        </w:rPr>
        <w:t>Readings:</w:t>
      </w:r>
      <w:r w:rsidR="00E70A7F">
        <w:rPr>
          <w:rFonts w:ascii="Arial" w:hAnsi="Arial" w:cs="Arial"/>
          <w:bCs/>
          <w:lang w:val="en-US"/>
        </w:rPr>
        <w:tab/>
      </w:r>
      <w:r w:rsidR="00E70A7F">
        <w:rPr>
          <w:rFonts w:ascii="Arial" w:hAnsi="Arial" w:cs="Arial"/>
          <w:bCs/>
          <w:lang w:val="en-US"/>
        </w:rPr>
        <w:tab/>
      </w:r>
      <w:r w:rsidR="002A19DC">
        <w:rPr>
          <w:rFonts w:ascii="Arial" w:hAnsi="Arial" w:cs="Arial"/>
          <w:bCs/>
          <w:lang w:val="en-US"/>
        </w:rPr>
        <w:t>“Charlie Vargas”</w:t>
      </w:r>
    </w:p>
    <w:p w:rsidR="002A19DC" w:rsidRDefault="002A19DC" w:rsidP="00BA1587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“Kelly Wilson”</w:t>
      </w:r>
    </w:p>
    <w:p w:rsidR="00DA02F6" w:rsidRDefault="00DA02F6" w:rsidP="00E70A7F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“Education in the desert”</w:t>
      </w:r>
    </w:p>
    <w:p w:rsidR="006C725B" w:rsidRDefault="006C725B" w:rsidP="006C725B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</w:p>
    <w:p w:rsidR="006C725B" w:rsidRDefault="006C725B" w:rsidP="006C725B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UNIT n. 8</w:t>
      </w:r>
      <w:r w:rsidRPr="00CE4545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 xml:space="preserve">-    </w:t>
      </w:r>
      <w:r>
        <w:rPr>
          <w:rFonts w:ascii="Arial" w:hAnsi="Arial" w:cs="Arial"/>
          <w:b/>
          <w:bCs/>
          <w:lang w:val="en-US"/>
        </w:rPr>
        <w:t>Making plans</w:t>
      </w:r>
      <w:r>
        <w:rPr>
          <w:rFonts w:ascii="Arial" w:hAnsi="Arial" w:cs="Arial"/>
          <w:b/>
          <w:bCs/>
          <w:lang w:val="en-US"/>
        </w:rPr>
        <w:t xml:space="preserve"> </w:t>
      </w:r>
    </w:p>
    <w:p w:rsidR="006C725B" w:rsidRPr="00E70A7F" w:rsidRDefault="006C725B" w:rsidP="006C725B">
      <w:pPr>
        <w:pStyle w:val="Default"/>
        <w:ind w:left="284"/>
        <w:jc w:val="both"/>
        <w:rPr>
          <w:rFonts w:ascii="Arial" w:hAnsi="Arial" w:cs="Arial"/>
          <w:b/>
          <w:bCs/>
          <w:lang w:val="en-US"/>
        </w:rPr>
      </w:pPr>
    </w:p>
    <w:p w:rsidR="006C725B" w:rsidRDefault="006C725B" w:rsidP="006C725B">
      <w:pPr>
        <w:pStyle w:val="Default"/>
        <w:ind w:left="284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Readings: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</w:p>
    <w:p w:rsidR="006C725B" w:rsidRDefault="006C725B" w:rsidP="006C725B">
      <w:pPr>
        <w:pStyle w:val="Default"/>
        <w:ind w:left="3899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“Summer job”</w:t>
      </w:r>
    </w:p>
    <w:p w:rsidR="0034120D" w:rsidRPr="006C725B" w:rsidRDefault="0034120D" w:rsidP="00124AC2">
      <w:pPr>
        <w:rPr>
          <w:rFonts w:cs="Arial"/>
          <w:b/>
          <w:lang w:val="en-US"/>
        </w:rPr>
      </w:pPr>
    </w:p>
    <w:p w:rsidR="002A19DC" w:rsidRDefault="002A19DC" w:rsidP="006C725B">
      <w:pPr>
        <w:rPr>
          <w:rFonts w:cs="Arial"/>
        </w:rPr>
      </w:pPr>
      <w:r>
        <w:rPr>
          <w:rFonts w:cs="Arial"/>
        </w:rPr>
        <w:t>Fotocopie fornite dall’insegnante su Rocca Paolina, Fontana Maggiore e Palazzo dei Priori</w:t>
      </w:r>
    </w:p>
    <w:p w:rsidR="002A19DC" w:rsidRPr="002A19DC" w:rsidRDefault="002A19DC" w:rsidP="006C725B">
      <w:pPr>
        <w:rPr>
          <w:rFonts w:cs="Arial"/>
        </w:rPr>
      </w:pPr>
    </w:p>
    <w:p w:rsidR="006C725B" w:rsidRDefault="006C725B" w:rsidP="006C725B">
      <w:pPr>
        <w:rPr>
          <w:rFonts w:cs="Arial"/>
          <w:b/>
        </w:rPr>
      </w:pPr>
      <w:r w:rsidRPr="00CE4545">
        <w:rPr>
          <w:rFonts w:cs="Arial"/>
          <w:b/>
        </w:rPr>
        <w:t>Ogni modulo è stato completato con i rela</w:t>
      </w:r>
      <w:r>
        <w:rPr>
          <w:rFonts w:cs="Arial"/>
          <w:b/>
        </w:rPr>
        <w:t xml:space="preserve">tivi dialoghi, ascolti, letture, esercizi, grammatica, funzioni e vocabolario. </w:t>
      </w:r>
    </w:p>
    <w:p w:rsidR="00124AC2" w:rsidRDefault="00124AC2" w:rsidP="00FA09A2"/>
    <w:p w:rsidR="00FA09A2" w:rsidRDefault="00FA09A2" w:rsidP="00FA09A2">
      <w:r>
        <w:t xml:space="preserve">Perugia, </w:t>
      </w:r>
      <w:r w:rsidR="00720BA4">
        <w:t>0</w:t>
      </w:r>
      <w:r w:rsidR="006C725B">
        <w:t>7</w:t>
      </w:r>
      <w:r w:rsidR="0034120D">
        <w:t>/06/201</w:t>
      </w:r>
      <w:r w:rsidR="006C725B">
        <w:t>7</w:t>
      </w:r>
    </w:p>
    <w:p w:rsidR="006C4270" w:rsidRDefault="006C4270" w:rsidP="00FA09A2"/>
    <w:p w:rsidR="006C4270" w:rsidRDefault="006C4270" w:rsidP="00FA0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0839">
        <w:tab/>
      </w:r>
      <w:r w:rsidR="00F80839">
        <w:tab/>
      </w:r>
      <w:r w:rsidR="006C725B">
        <w:t xml:space="preserve">La docente </w:t>
      </w:r>
      <w:r w:rsidR="00F80839">
        <w:t>Gigliola Fanfani</w:t>
      </w:r>
    </w:p>
    <w:p w:rsidR="006C725B" w:rsidRDefault="006C725B" w:rsidP="00FA09A2">
      <w:r>
        <w:t>Gli alunni</w:t>
      </w:r>
    </w:p>
    <w:p w:rsidR="006C725B" w:rsidRDefault="006C725B" w:rsidP="00FA09A2"/>
    <w:p w:rsidR="006C725B" w:rsidRDefault="006C725B" w:rsidP="00FA0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6C725B" w:rsidRDefault="006C725B" w:rsidP="00FA09A2"/>
    <w:p w:rsidR="00124AC2" w:rsidRDefault="006C725B" w:rsidP="00FA09A2">
      <w:r>
        <w:t>________________        __________</w:t>
      </w:r>
      <w:bookmarkStart w:id="0" w:name="_GoBack"/>
      <w:bookmarkEnd w:id="0"/>
      <w:r>
        <w:t>_______</w:t>
      </w:r>
    </w:p>
    <w:sectPr w:rsidR="00124AC2" w:rsidSect="00CE4545">
      <w:headerReference w:type="default" r:id="rId7"/>
      <w:pgSz w:w="11907" w:h="16840" w:code="9"/>
      <w:pgMar w:top="414" w:right="992" w:bottom="1418" w:left="1276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B0F" w:rsidRDefault="008F0B0F">
      <w:r>
        <w:separator/>
      </w:r>
    </w:p>
  </w:endnote>
  <w:endnote w:type="continuationSeparator" w:id="0">
    <w:p w:rsidR="008F0B0F" w:rsidRDefault="008F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s921 BT"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B0F" w:rsidRDefault="008F0B0F">
      <w:r>
        <w:separator/>
      </w:r>
    </w:p>
  </w:footnote>
  <w:footnote w:type="continuationSeparator" w:id="0">
    <w:p w:rsidR="008F0B0F" w:rsidRDefault="008F0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7128"/>
      <w:gridCol w:w="2058"/>
    </w:tblGrid>
    <w:tr w:rsidR="00BF24AC" w:rsidRPr="00FA09A2" w:rsidTr="003B6813">
      <w:tc>
        <w:tcPr>
          <w:tcW w:w="7128" w:type="dxa"/>
        </w:tcPr>
        <w:p w:rsidR="00BF24AC" w:rsidRDefault="00BF24AC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>I.T.</w:t>
          </w:r>
          <w:r w:rsidR="003B6813">
            <w:rPr>
              <w:b/>
            </w:rPr>
            <w:t>E.T</w:t>
          </w:r>
          <w:r>
            <w:rPr>
              <w:b/>
            </w:rPr>
            <w:t xml:space="preserve">. </w:t>
          </w:r>
          <w:r>
            <w:rPr>
              <w:b/>
              <w:i/>
            </w:rPr>
            <w:t>Ald</w:t>
          </w:r>
          <w:r w:rsidR="00572F82">
            <w:rPr>
              <w:b/>
              <w:i/>
            </w:rPr>
            <w:t xml:space="preserve">o </w:t>
          </w:r>
          <w:proofErr w:type="spellStart"/>
          <w:r w:rsidR="00572F82">
            <w:rPr>
              <w:b/>
              <w:i/>
            </w:rPr>
            <w:t>Capitini</w:t>
          </w:r>
          <w:proofErr w:type="spellEnd"/>
          <w:r w:rsidR="00572F82">
            <w:rPr>
              <w:b/>
              <w:i/>
            </w:rPr>
            <w:t>-Vittorio Emanuele II-Arnolfo di Cambio</w:t>
          </w:r>
          <w:r>
            <w:rPr>
              <w:b/>
            </w:rPr>
            <w:t>- Perugia</w:t>
          </w:r>
        </w:p>
      </w:tc>
      <w:tc>
        <w:tcPr>
          <w:tcW w:w="2058" w:type="dxa"/>
        </w:tcPr>
        <w:p w:rsidR="00BF24AC" w:rsidRPr="00FA09A2" w:rsidRDefault="00BF24AC" w:rsidP="002A19DC">
          <w:pPr>
            <w:pStyle w:val="Intestazione"/>
            <w:tabs>
              <w:tab w:val="right" w:pos="8789"/>
            </w:tabs>
            <w:jc w:val="right"/>
            <w:rPr>
              <w:b/>
              <w:highlight w:val="yellow"/>
            </w:rPr>
          </w:pPr>
          <w:r w:rsidRPr="00FA09A2">
            <w:rPr>
              <w:b/>
              <w:highlight w:val="yellow"/>
            </w:rPr>
            <w:t xml:space="preserve">Classe </w:t>
          </w:r>
          <w:r w:rsidR="00AC5B9C">
            <w:rPr>
              <w:b/>
              <w:highlight w:val="yellow"/>
            </w:rPr>
            <w:t>2</w:t>
          </w:r>
          <w:r w:rsidRPr="00FA09A2">
            <w:rPr>
              <w:b/>
              <w:highlight w:val="yellow"/>
              <w:vertAlign w:val="superscript"/>
            </w:rPr>
            <w:t>a</w:t>
          </w:r>
          <w:r w:rsidR="00572F82">
            <w:rPr>
              <w:b/>
              <w:highlight w:val="yellow"/>
            </w:rPr>
            <w:br/>
          </w:r>
          <w:r w:rsidRPr="00FA09A2">
            <w:rPr>
              <w:b/>
              <w:highlight w:val="yellow"/>
            </w:rPr>
            <w:t xml:space="preserve">sez. </w:t>
          </w:r>
          <w:r w:rsidR="002A19DC">
            <w:rPr>
              <w:b/>
              <w:highlight w:val="yellow"/>
            </w:rPr>
            <w:t>ATUR</w:t>
          </w:r>
        </w:p>
      </w:tc>
    </w:tr>
  </w:tbl>
  <w:p w:rsidR="00BF24AC" w:rsidRDefault="004A3E12">
    <w:pPr>
      <w:pStyle w:val="Intestazione"/>
    </w:pPr>
    <w:r>
      <w:rPr>
        <w:noProof/>
      </w:rPr>
      <mc:AlternateContent>
        <mc:Choice Requires="wpc">
          <w:drawing>
            <wp:inline distT="0" distB="0" distL="0" distR="0">
              <wp:extent cx="5715000" cy="310515"/>
              <wp:effectExtent l="28575" t="0" r="0" b="3810"/>
              <wp:docPr id="8" name="Area di disegn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14"/>
                      <wps:cNvCnPr>
                        <a:cxnSpLocks noChangeShapeType="1"/>
                      </wps:cNvCnPr>
                      <wps:spPr bwMode="auto">
                        <a:xfrm flipV="1">
                          <a:off x="0" y="35979"/>
                          <a:ext cx="5453063" cy="60226"/>
                        </a:xfrm>
                        <a:prstGeom prst="line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13E50B3" id="Area di disegno 8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3105;visibility:visible;mso-wrap-style:square">
                <v:fill o:detectmouseclick="t"/>
                <v:path o:connecttype="none"/>
              </v:shape>
              <v:line id="Line 14" o:spid="_x0000_s1028" style="position:absolute;flip:y;visibility:visible;mso-wrap-style:square" from="0,359" to="54530,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3qv8IAAADaAAAADwAAAGRycy9kb3ducmV2LnhtbERPS2sCMRC+F/wPYYReiputh1JWs+KD&#10;0kp7cfXibUjGzeJmsmxS3fbXN0LB0/DxPWe+GFwrLtSHxrOC5ywHQay9abhWcNi/TV5BhIhssPVM&#10;Cn4owKIcPcyxMP7KO7pUsRYphEOBCmyMXSFl0JYchsx3xIk7+d5hTLCvpenxmsJdK6d5/iIdNpwa&#10;LHa0tqTP1bdToPV0ZVf89LnZVr/u/Wt/9NpvlXocD8sZiEhDvIv/3R8mzYfbK7cr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23qv8IAAADaAAAADwAAAAAAAAAAAAAA&#10;AAChAgAAZHJzL2Rvd25yZXYueG1sUEsFBgAAAAAEAAQA+QAAAJADAAAAAA==&#10;" strokeweight="4.5pt">
                <v:stroke dashstyle="1 1" linestyle="thinThick" endcap="round"/>
              </v:lin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 w15:restartNumberingAfterBreak="0">
    <w:nsid w:val="00612E41"/>
    <w:multiLevelType w:val="hybridMultilevel"/>
    <w:tmpl w:val="57443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482BFC"/>
    <w:multiLevelType w:val="hybridMultilevel"/>
    <w:tmpl w:val="21541B84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5433F7"/>
    <w:multiLevelType w:val="hybridMultilevel"/>
    <w:tmpl w:val="94D2C3F8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A0004"/>
    <w:multiLevelType w:val="hybridMultilevel"/>
    <w:tmpl w:val="86C4A41C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0E72569F"/>
    <w:multiLevelType w:val="multilevel"/>
    <w:tmpl w:val="04100001"/>
    <w:numStyleLink w:val="StilePuntato1"/>
  </w:abstractNum>
  <w:abstractNum w:abstractNumId="12" w15:restartNumberingAfterBreak="0">
    <w:nsid w:val="0F253BDC"/>
    <w:multiLevelType w:val="hybridMultilevel"/>
    <w:tmpl w:val="7316A86C"/>
    <w:lvl w:ilvl="0" w:tplc="8566FF44">
      <w:start w:val="1"/>
      <w:numFmt w:val="bullet"/>
      <w:lvlText w:val="-"/>
      <w:lvlJc w:val="left"/>
      <w:pPr>
        <w:ind w:left="3899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59" w:hanging="360"/>
      </w:pPr>
      <w:rPr>
        <w:rFonts w:ascii="Wingdings" w:hAnsi="Wingdings" w:hint="default"/>
      </w:rPr>
    </w:lvl>
  </w:abstractNum>
  <w:abstractNum w:abstractNumId="13" w15:restartNumberingAfterBreak="0">
    <w:nsid w:val="0FAE3AF3"/>
    <w:multiLevelType w:val="multilevel"/>
    <w:tmpl w:val="09369FAE"/>
    <w:lvl w:ilvl="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E4F9D"/>
    <w:multiLevelType w:val="multilevel"/>
    <w:tmpl w:val="04100001"/>
    <w:numStyleLink w:val="StilePuntato1"/>
  </w:abstractNum>
  <w:abstractNum w:abstractNumId="15" w15:restartNumberingAfterBreak="0">
    <w:nsid w:val="1AAD065E"/>
    <w:multiLevelType w:val="hybridMultilevel"/>
    <w:tmpl w:val="CC36A718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6" w15:restartNumberingAfterBreak="0">
    <w:nsid w:val="1ACD62A3"/>
    <w:multiLevelType w:val="hybridMultilevel"/>
    <w:tmpl w:val="93F0DFBA"/>
    <w:lvl w:ilvl="0" w:tplc="C124FD8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F57C4"/>
    <w:multiLevelType w:val="hybridMultilevel"/>
    <w:tmpl w:val="866087FC"/>
    <w:lvl w:ilvl="0" w:tplc="B284167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771239"/>
    <w:multiLevelType w:val="multilevel"/>
    <w:tmpl w:val="04100001"/>
    <w:numStyleLink w:val="StilePuntato1"/>
  </w:abstractNum>
  <w:abstractNum w:abstractNumId="19" w15:restartNumberingAfterBreak="0">
    <w:nsid w:val="2E2342B6"/>
    <w:multiLevelType w:val="multilevel"/>
    <w:tmpl w:val="1A882F0C"/>
    <w:lvl w:ilvl="0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43806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03C22"/>
    <w:multiLevelType w:val="multilevel"/>
    <w:tmpl w:val="04100001"/>
    <w:numStyleLink w:val="StilePuntato1"/>
  </w:abstractNum>
  <w:abstractNum w:abstractNumId="22" w15:restartNumberingAfterBreak="0">
    <w:nsid w:val="35FE1E35"/>
    <w:multiLevelType w:val="multilevel"/>
    <w:tmpl w:val="04100001"/>
    <w:styleLink w:val="StilePuntato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F3ABC"/>
    <w:multiLevelType w:val="multilevel"/>
    <w:tmpl w:val="5690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pStyle w:val="Stile2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D4F87"/>
    <w:multiLevelType w:val="hybridMultilevel"/>
    <w:tmpl w:val="8A0A1D80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E266D"/>
    <w:multiLevelType w:val="hybridMultilevel"/>
    <w:tmpl w:val="30CC5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5234E"/>
    <w:multiLevelType w:val="multilevel"/>
    <w:tmpl w:val="04100001"/>
    <w:numStyleLink w:val="StilePuntato1"/>
  </w:abstractNum>
  <w:abstractNum w:abstractNumId="27" w15:restartNumberingAfterBreak="0">
    <w:nsid w:val="49C42F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4B163DBD"/>
    <w:multiLevelType w:val="hybridMultilevel"/>
    <w:tmpl w:val="6A6898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7FBE"/>
    <w:multiLevelType w:val="hybridMultilevel"/>
    <w:tmpl w:val="A77826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6BE18">
      <w:start w:val="3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6"/>
      </w:rPr>
    </w:lvl>
    <w:lvl w:ilvl="2" w:tplc="A1664422">
      <w:start w:val="4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1FB4B7C"/>
    <w:multiLevelType w:val="hybridMultilevel"/>
    <w:tmpl w:val="0CBA7A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637364"/>
    <w:multiLevelType w:val="hybridMultilevel"/>
    <w:tmpl w:val="22CC5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472E0"/>
    <w:multiLevelType w:val="hybridMultilevel"/>
    <w:tmpl w:val="77822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604EC"/>
    <w:multiLevelType w:val="multilevel"/>
    <w:tmpl w:val="04100001"/>
    <w:numStyleLink w:val="StilePuntato1"/>
  </w:abstractNum>
  <w:abstractNum w:abstractNumId="35" w15:restartNumberingAfterBreak="0">
    <w:nsid w:val="674D37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7F43FD2"/>
    <w:multiLevelType w:val="hybridMultilevel"/>
    <w:tmpl w:val="4BE866B8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9A6407B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341F3"/>
    <w:multiLevelType w:val="hybridMultilevel"/>
    <w:tmpl w:val="EDAEBD54"/>
    <w:lvl w:ilvl="0" w:tplc="7B0619F4">
      <w:start w:val="1"/>
      <w:numFmt w:val="bullet"/>
      <w:lvlText w:val="-"/>
      <w:lvlJc w:val="left"/>
      <w:pPr>
        <w:ind w:left="3899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59" w:hanging="360"/>
      </w:pPr>
      <w:rPr>
        <w:rFonts w:ascii="Wingdings" w:hAnsi="Wingdings" w:hint="default"/>
      </w:rPr>
    </w:lvl>
  </w:abstractNum>
  <w:abstractNum w:abstractNumId="39" w15:restartNumberingAfterBreak="0">
    <w:nsid w:val="6BE75C33"/>
    <w:multiLevelType w:val="hybridMultilevel"/>
    <w:tmpl w:val="C0AE7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562503"/>
    <w:multiLevelType w:val="hybridMultilevel"/>
    <w:tmpl w:val="1A882F0C"/>
    <w:lvl w:ilvl="0" w:tplc="79B23608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473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F93237A"/>
    <w:multiLevelType w:val="hybridMultilevel"/>
    <w:tmpl w:val="741263DC"/>
    <w:lvl w:ilvl="0" w:tplc="8F1A4EC8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 w15:restartNumberingAfterBreak="0">
    <w:nsid w:val="77CB05A7"/>
    <w:multiLevelType w:val="hybridMultilevel"/>
    <w:tmpl w:val="09369FAE"/>
    <w:lvl w:ilvl="0" w:tplc="8D88375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516BB"/>
    <w:multiLevelType w:val="multilevel"/>
    <w:tmpl w:val="04100001"/>
    <w:numStyleLink w:val="StilePuntato1"/>
  </w:abstractNum>
  <w:abstractNum w:abstractNumId="45" w15:restartNumberingAfterBreak="0">
    <w:nsid w:val="7F245E5D"/>
    <w:multiLevelType w:val="multilevel"/>
    <w:tmpl w:val="04100001"/>
    <w:numStyleLink w:val="StilePuntato1"/>
  </w:abstractNum>
  <w:num w:numId="1">
    <w:abstractNumId w:val="41"/>
  </w:num>
  <w:num w:numId="2">
    <w:abstractNumId w:val="35"/>
  </w:num>
  <w:num w:numId="3">
    <w:abstractNumId w:val="29"/>
  </w:num>
  <w:num w:numId="4">
    <w:abstractNumId w:val="27"/>
  </w:num>
  <w:num w:numId="5">
    <w:abstractNumId w:val="7"/>
  </w:num>
  <w:num w:numId="6">
    <w:abstractNumId w:val="28"/>
  </w:num>
  <w:num w:numId="7">
    <w:abstractNumId w:val="39"/>
  </w:num>
  <w:num w:numId="8">
    <w:abstractNumId w:val="16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31"/>
  </w:num>
  <w:num w:numId="17">
    <w:abstractNumId w:val="17"/>
  </w:num>
  <w:num w:numId="18">
    <w:abstractNumId w:val="37"/>
  </w:num>
  <w:num w:numId="19">
    <w:abstractNumId w:val="42"/>
  </w:num>
  <w:num w:numId="20">
    <w:abstractNumId w:val="20"/>
  </w:num>
  <w:num w:numId="21">
    <w:abstractNumId w:val="40"/>
  </w:num>
  <w:num w:numId="22">
    <w:abstractNumId w:val="19"/>
  </w:num>
  <w:num w:numId="23">
    <w:abstractNumId w:val="43"/>
  </w:num>
  <w:num w:numId="24">
    <w:abstractNumId w:val="13"/>
  </w:num>
  <w:num w:numId="25">
    <w:abstractNumId w:val="24"/>
  </w:num>
  <w:num w:numId="26">
    <w:abstractNumId w:val="8"/>
  </w:num>
  <w:num w:numId="27">
    <w:abstractNumId w:val="10"/>
  </w:num>
  <w:num w:numId="28">
    <w:abstractNumId w:val="15"/>
  </w:num>
  <w:num w:numId="29">
    <w:abstractNumId w:val="30"/>
  </w:num>
  <w:num w:numId="30">
    <w:abstractNumId w:val="22"/>
  </w:num>
  <w:num w:numId="31">
    <w:abstractNumId w:val="44"/>
  </w:num>
  <w:num w:numId="32">
    <w:abstractNumId w:val="21"/>
  </w:num>
  <w:num w:numId="33">
    <w:abstractNumId w:val="18"/>
  </w:num>
  <w:num w:numId="34">
    <w:abstractNumId w:val="26"/>
  </w:num>
  <w:num w:numId="35">
    <w:abstractNumId w:val="11"/>
  </w:num>
  <w:num w:numId="36">
    <w:abstractNumId w:val="34"/>
  </w:num>
  <w:num w:numId="37">
    <w:abstractNumId w:val="45"/>
  </w:num>
  <w:num w:numId="38">
    <w:abstractNumId w:val="14"/>
  </w:num>
  <w:num w:numId="39">
    <w:abstractNumId w:val="23"/>
  </w:num>
  <w:num w:numId="40">
    <w:abstractNumId w:val="36"/>
  </w:num>
  <w:num w:numId="41">
    <w:abstractNumId w:val="32"/>
  </w:num>
  <w:num w:numId="42">
    <w:abstractNumId w:val="9"/>
  </w:num>
  <w:num w:numId="43">
    <w:abstractNumId w:val="25"/>
  </w:num>
  <w:num w:numId="44">
    <w:abstractNumId w:val="33"/>
  </w:num>
  <w:num w:numId="45">
    <w:abstractNumId w:val="12"/>
  </w:num>
  <w:num w:numId="46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1E"/>
    <w:rsid w:val="00003904"/>
    <w:rsid w:val="00012E6B"/>
    <w:rsid w:val="00015E07"/>
    <w:rsid w:val="00033200"/>
    <w:rsid w:val="00034F74"/>
    <w:rsid w:val="000358AB"/>
    <w:rsid w:val="00044DEF"/>
    <w:rsid w:val="00050DC7"/>
    <w:rsid w:val="00053F1E"/>
    <w:rsid w:val="000566BD"/>
    <w:rsid w:val="00080F8C"/>
    <w:rsid w:val="00081E88"/>
    <w:rsid w:val="00092764"/>
    <w:rsid w:val="00093D5C"/>
    <w:rsid w:val="00095665"/>
    <w:rsid w:val="000A3097"/>
    <w:rsid w:val="000B0EB7"/>
    <w:rsid w:val="000B2C88"/>
    <w:rsid w:val="000C6D68"/>
    <w:rsid w:val="000D41D1"/>
    <w:rsid w:val="000D51EA"/>
    <w:rsid w:val="000E18C4"/>
    <w:rsid w:val="000E69A4"/>
    <w:rsid w:val="00104F58"/>
    <w:rsid w:val="00113DCE"/>
    <w:rsid w:val="0011680C"/>
    <w:rsid w:val="00120904"/>
    <w:rsid w:val="00123563"/>
    <w:rsid w:val="00124AC2"/>
    <w:rsid w:val="00133AC9"/>
    <w:rsid w:val="00136E16"/>
    <w:rsid w:val="00141861"/>
    <w:rsid w:val="0015360E"/>
    <w:rsid w:val="00154E1B"/>
    <w:rsid w:val="00157089"/>
    <w:rsid w:val="001605F1"/>
    <w:rsid w:val="001645E1"/>
    <w:rsid w:val="00173BA2"/>
    <w:rsid w:val="001830A9"/>
    <w:rsid w:val="001A17B6"/>
    <w:rsid w:val="001A39D4"/>
    <w:rsid w:val="001B0EEB"/>
    <w:rsid w:val="001D237A"/>
    <w:rsid w:val="001D513A"/>
    <w:rsid w:val="001F1D69"/>
    <w:rsid w:val="001F327D"/>
    <w:rsid w:val="00202574"/>
    <w:rsid w:val="00203D74"/>
    <w:rsid w:val="00217C57"/>
    <w:rsid w:val="0022528F"/>
    <w:rsid w:val="00241DB9"/>
    <w:rsid w:val="00272E6B"/>
    <w:rsid w:val="0028599D"/>
    <w:rsid w:val="00287AE1"/>
    <w:rsid w:val="00294AC9"/>
    <w:rsid w:val="002A19DC"/>
    <w:rsid w:val="002C1642"/>
    <w:rsid w:val="002C3535"/>
    <w:rsid w:val="002C494E"/>
    <w:rsid w:val="00312403"/>
    <w:rsid w:val="0034120D"/>
    <w:rsid w:val="00373A56"/>
    <w:rsid w:val="00381184"/>
    <w:rsid w:val="003B5EA7"/>
    <w:rsid w:val="003B6813"/>
    <w:rsid w:val="003C2752"/>
    <w:rsid w:val="003C756F"/>
    <w:rsid w:val="003D06DE"/>
    <w:rsid w:val="004021EA"/>
    <w:rsid w:val="00410C05"/>
    <w:rsid w:val="004238C2"/>
    <w:rsid w:val="00424902"/>
    <w:rsid w:val="00426352"/>
    <w:rsid w:val="004462BA"/>
    <w:rsid w:val="004555CB"/>
    <w:rsid w:val="00466A83"/>
    <w:rsid w:val="00490952"/>
    <w:rsid w:val="004922F7"/>
    <w:rsid w:val="004A3E12"/>
    <w:rsid w:val="004C6197"/>
    <w:rsid w:val="004E24E1"/>
    <w:rsid w:val="004E530D"/>
    <w:rsid w:val="004F2E5D"/>
    <w:rsid w:val="004F3FE2"/>
    <w:rsid w:val="005041D7"/>
    <w:rsid w:val="00534710"/>
    <w:rsid w:val="00556823"/>
    <w:rsid w:val="005720A8"/>
    <w:rsid w:val="00572F82"/>
    <w:rsid w:val="00583173"/>
    <w:rsid w:val="00597AA6"/>
    <w:rsid w:val="005A4908"/>
    <w:rsid w:val="005D270D"/>
    <w:rsid w:val="005D3E3E"/>
    <w:rsid w:val="005E32E8"/>
    <w:rsid w:val="005F1AB6"/>
    <w:rsid w:val="005F5589"/>
    <w:rsid w:val="00622599"/>
    <w:rsid w:val="00623505"/>
    <w:rsid w:val="0063336E"/>
    <w:rsid w:val="00652218"/>
    <w:rsid w:val="0067488C"/>
    <w:rsid w:val="006766B0"/>
    <w:rsid w:val="006911F6"/>
    <w:rsid w:val="00695082"/>
    <w:rsid w:val="00697103"/>
    <w:rsid w:val="006A101F"/>
    <w:rsid w:val="006A5DCC"/>
    <w:rsid w:val="006C3901"/>
    <w:rsid w:val="006C4270"/>
    <w:rsid w:val="006C69EB"/>
    <w:rsid w:val="006C725B"/>
    <w:rsid w:val="006E626E"/>
    <w:rsid w:val="006F4130"/>
    <w:rsid w:val="00700634"/>
    <w:rsid w:val="00720BA4"/>
    <w:rsid w:val="007314EF"/>
    <w:rsid w:val="00737A9B"/>
    <w:rsid w:val="007757D9"/>
    <w:rsid w:val="007B77EF"/>
    <w:rsid w:val="007E6D69"/>
    <w:rsid w:val="00834BDD"/>
    <w:rsid w:val="00875F32"/>
    <w:rsid w:val="00894975"/>
    <w:rsid w:val="008968E4"/>
    <w:rsid w:val="008B61CB"/>
    <w:rsid w:val="008E73C9"/>
    <w:rsid w:val="008F0B0F"/>
    <w:rsid w:val="0092079B"/>
    <w:rsid w:val="009260F2"/>
    <w:rsid w:val="009315F0"/>
    <w:rsid w:val="00933837"/>
    <w:rsid w:val="0094759B"/>
    <w:rsid w:val="009546AA"/>
    <w:rsid w:val="009677B9"/>
    <w:rsid w:val="00973E2B"/>
    <w:rsid w:val="009740DC"/>
    <w:rsid w:val="00983F7B"/>
    <w:rsid w:val="009957D5"/>
    <w:rsid w:val="009B0484"/>
    <w:rsid w:val="009B2B90"/>
    <w:rsid w:val="009C0B3B"/>
    <w:rsid w:val="009C357F"/>
    <w:rsid w:val="009D3DBA"/>
    <w:rsid w:val="009E39E9"/>
    <w:rsid w:val="009F3ADA"/>
    <w:rsid w:val="00A135C9"/>
    <w:rsid w:val="00A4387C"/>
    <w:rsid w:val="00A604BA"/>
    <w:rsid w:val="00A62FED"/>
    <w:rsid w:val="00A84349"/>
    <w:rsid w:val="00AA074F"/>
    <w:rsid w:val="00AA3241"/>
    <w:rsid w:val="00AB2B1F"/>
    <w:rsid w:val="00AC3DEC"/>
    <w:rsid w:val="00AC5B9C"/>
    <w:rsid w:val="00AE13A8"/>
    <w:rsid w:val="00AE3B05"/>
    <w:rsid w:val="00B11C2C"/>
    <w:rsid w:val="00B22384"/>
    <w:rsid w:val="00B23572"/>
    <w:rsid w:val="00B25592"/>
    <w:rsid w:val="00B25D00"/>
    <w:rsid w:val="00B404AA"/>
    <w:rsid w:val="00B406C1"/>
    <w:rsid w:val="00B53CAD"/>
    <w:rsid w:val="00BA1587"/>
    <w:rsid w:val="00BF24AC"/>
    <w:rsid w:val="00C014AC"/>
    <w:rsid w:val="00C01C2B"/>
    <w:rsid w:val="00C051AD"/>
    <w:rsid w:val="00C074C6"/>
    <w:rsid w:val="00C413C2"/>
    <w:rsid w:val="00C53D08"/>
    <w:rsid w:val="00C56FE1"/>
    <w:rsid w:val="00C61B96"/>
    <w:rsid w:val="00C80E10"/>
    <w:rsid w:val="00C9216D"/>
    <w:rsid w:val="00CC454D"/>
    <w:rsid w:val="00CD2BB7"/>
    <w:rsid w:val="00CE39D2"/>
    <w:rsid w:val="00CE4545"/>
    <w:rsid w:val="00CF199E"/>
    <w:rsid w:val="00CF5019"/>
    <w:rsid w:val="00CF6B8D"/>
    <w:rsid w:val="00CF7535"/>
    <w:rsid w:val="00D0258D"/>
    <w:rsid w:val="00D0799A"/>
    <w:rsid w:val="00D101C9"/>
    <w:rsid w:val="00D1735A"/>
    <w:rsid w:val="00D320B2"/>
    <w:rsid w:val="00D42A1E"/>
    <w:rsid w:val="00D50806"/>
    <w:rsid w:val="00D64E79"/>
    <w:rsid w:val="00D67868"/>
    <w:rsid w:val="00D76834"/>
    <w:rsid w:val="00D93C42"/>
    <w:rsid w:val="00DA02F6"/>
    <w:rsid w:val="00DB266E"/>
    <w:rsid w:val="00DF5B89"/>
    <w:rsid w:val="00DF6FA4"/>
    <w:rsid w:val="00E1665D"/>
    <w:rsid w:val="00E17F02"/>
    <w:rsid w:val="00E21B3C"/>
    <w:rsid w:val="00E24606"/>
    <w:rsid w:val="00E65A1D"/>
    <w:rsid w:val="00E66A43"/>
    <w:rsid w:val="00E70A7F"/>
    <w:rsid w:val="00E778E5"/>
    <w:rsid w:val="00E83E23"/>
    <w:rsid w:val="00E85D88"/>
    <w:rsid w:val="00EA0F0D"/>
    <w:rsid w:val="00EA3B91"/>
    <w:rsid w:val="00EB1598"/>
    <w:rsid w:val="00EB2F76"/>
    <w:rsid w:val="00EB7458"/>
    <w:rsid w:val="00EE35AF"/>
    <w:rsid w:val="00F34F21"/>
    <w:rsid w:val="00F448C5"/>
    <w:rsid w:val="00F50539"/>
    <w:rsid w:val="00F74684"/>
    <w:rsid w:val="00F80839"/>
    <w:rsid w:val="00F82E19"/>
    <w:rsid w:val="00F92160"/>
    <w:rsid w:val="00F93C82"/>
    <w:rsid w:val="00FA09A2"/>
    <w:rsid w:val="00FD501E"/>
    <w:rsid w:val="00FE0C96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83C866-CBB3-4D64-A7A2-8F64EA87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Arial 12 pt"/>
    <w:qFormat/>
    <w:rsid w:val="00CF7535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autoRedefine/>
    <w:qFormat/>
    <w:rsid w:val="00FA09A2"/>
    <w:pPr>
      <w:keepNext/>
      <w:spacing w:before="240" w:after="60"/>
      <w:jc w:val="center"/>
      <w:outlineLvl w:val="0"/>
    </w:pPr>
    <w:rPr>
      <w:b/>
      <w:kern w:val="28"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16"/>
      <w:szCs w:val="20"/>
    </w:rPr>
  </w:style>
  <w:style w:type="paragraph" w:styleId="Titolo5">
    <w:name w:val="heading 5"/>
    <w:basedOn w:val="Normale"/>
    <w:next w:val="Normale"/>
    <w:qFormat/>
    <w:pPr>
      <w:keepNext/>
      <w:spacing w:before="60"/>
      <w:ind w:left="113" w:right="113"/>
      <w:jc w:val="center"/>
      <w:outlineLvl w:val="4"/>
    </w:pPr>
    <w:rPr>
      <w:rFonts w:cs="Arial"/>
      <w:i/>
      <w:sz w:val="1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cs="Arial"/>
      <w:b/>
      <w:sz w:val="22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semiHidden/>
    <w:pPr>
      <w:ind w:firstLine="708"/>
      <w:jc w:val="both"/>
    </w:pPr>
    <w:rPr>
      <w:rFonts w:cs="Arial"/>
      <w:sz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tile1">
    <w:name w:val="Stile1"/>
    <w:basedOn w:val="Normale"/>
    <w:semiHidden/>
    <w:rPr>
      <w:szCs w:val="20"/>
    </w:rPr>
  </w:style>
  <w:style w:type="paragraph" w:customStyle="1" w:styleId="StileTitolo2VerdanaNonCorsivo">
    <w:name w:val="Stile Titolo 2 + Verdana Non Corsivo"/>
    <w:basedOn w:val="Titolo2"/>
    <w:rsid w:val="004E530D"/>
    <w:rPr>
      <w:rFonts w:ascii="Verdana" w:hAnsi="Verdana"/>
      <w:bCs/>
      <w:i w:val="0"/>
    </w:rPr>
  </w:style>
  <w:style w:type="paragraph" w:styleId="Rientrocorpodeltesto2">
    <w:name w:val="Body Text Indent 2"/>
    <w:basedOn w:val="Normale"/>
    <w:semiHidden/>
    <w:pPr>
      <w:ind w:firstLine="708"/>
    </w:pPr>
    <w:rPr>
      <w:sz w:val="20"/>
      <w:szCs w:val="20"/>
    </w:rPr>
  </w:style>
  <w:style w:type="character" w:styleId="Collegamentoipertestuale">
    <w:name w:val="Hyperlink"/>
    <w:rsid w:val="001A17B6"/>
    <w:rPr>
      <w:color w:val="0000FF"/>
      <w:u w:val="single"/>
    </w:rPr>
  </w:style>
  <w:style w:type="paragraph" w:customStyle="1" w:styleId="Doc15Titolo1">
    <w:name w:val="Doc15 Titolo1"/>
    <w:next w:val="Doc15Titolo2"/>
    <w:locked/>
    <w:rsid w:val="003C756F"/>
    <w:pPr>
      <w:spacing w:before="240" w:after="60"/>
    </w:pPr>
    <w:rPr>
      <w:rFonts w:ascii="Verdana" w:hAnsi="Verdana"/>
      <w:b/>
      <w:kern w:val="28"/>
      <w:sz w:val="28"/>
    </w:rPr>
  </w:style>
  <w:style w:type="paragraph" w:styleId="Sommario1">
    <w:name w:val="toc 1"/>
    <w:basedOn w:val="Normale"/>
    <w:next w:val="Normale"/>
    <w:autoRedefine/>
    <w:semiHidden/>
    <w:rsid w:val="00D1735A"/>
    <w:rPr>
      <w:rFonts w:ascii="Verdana" w:hAnsi="Verdana"/>
      <w:b/>
      <w:szCs w:val="20"/>
    </w:rPr>
  </w:style>
  <w:style w:type="paragraph" w:styleId="Rientrocorpodeltesto">
    <w:name w:val="Body Text Indent"/>
    <w:basedOn w:val="Normale"/>
    <w:semiHidden/>
    <w:pPr>
      <w:ind w:firstLine="708"/>
    </w:pPr>
    <w:rPr>
      <w:szCs w:val="20"/>
    </w:rPr>
  </w:style>
  <w:style w:type="paragraph" w:customStyle="1" w:styleId="p8">
    <w:name w:val="p8"/>
    <w:basedOn w:val="Normale"/>
    <w:semiHidden/>
    <w:pPr>
      <w:widowControl w:val="0"/>
      <w:tabs>
        <w:tab w:val="left" w:pos="740"/>
      </w:tabs>
      <w:snapToGrid w:val="0"/>
      <w:spacing w:line="240" w:lineRule="atLeast"/>
      <w:ind w:left="720" w:hanging="720"/>
    </w:pPr>
    <w:rPr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Titolo">
    <w:name w:val="Title"/>
    <w:basedOn w:val="Normale"/>
    <w:qFormat/>
    <w:pPr>
      <w:jc w:val="center"/>
    </w:pPr>
    <w:rPr>
      <w:b/>
      <w:sz w:val="28"/>
      <w:szCs w:val="20"/>
    </w:rPr>
  </w:style>
  <w:style w:type="table" w:styleId="Grigliatabella">
    <w:name w:val="Table Grid"/>
    <w:basedOn w:val="Tabellanormale"/>
    <w:rsid w:val="0009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3">
    <w:name w:val="toc 3"/>
    <w:basedOn w:val="Normale"/>
    <w:next w:val="Normale"/>
    <w:autoRedefine/>
    <w:semiHidden/>
    <w:rsid w:val="00C80E10"/>
    <w:pPr>
      <w:ind w:left="480"/>
    </w:pPr>
  </w:style>
  <w:style w:type="paragraph" w:styleId="Indice1">
    <w:name w:val="index 1"/>
    <w:basedOn w:val="Normale"/>
    <w:next w:val="Normale"/>
    <w:autoRedefine/>
    <w:semiHidden/>
    <w:rsid w:val="00154E1B"/>
    <w:pPr>
      <w:ind w:left="240" w:hanging="240"/>
    </w:pPr>
    <w:rPr>
      <w:rFonts w:ascii="Verdana" w:hAnsi="Verdana"/>
      <w:b/>
      <w:sz w:val="28"/>
    </w:rPr>
  </w:style>
  <w:style w:type="paragraph" w:styleId="Indice2">
    <w:name w:val="index 2"/>
    <w:basedOn w:val="Normale"/>
    <w:next w:val="Normale"/>
    <w:autoRedefine/>
    <w:semiHidden/>
    <w:rsid w:val="00154E1B"/>
    <w:pPr>
      <w:ind w:left="480" w:hanging="240"/>
    </w:pPr>
    <w:rPr>
      <w:rFonts w:ascii="Verdana" w:hAnsi="Verdana"/>
      <w:b/>
    </w:rPr>
  </w:style>
  <w:style w:type="paragraph" w:styleId="Sommario2">
    <w:name w:val="toc 2"/>
    <w:basedOn w:val="Normale"/>
    <w:next w:val="Normale"/>
    <w:autoRedefine/>
    <w:semiHidden/>
    <w:rsid w:val="00C80E10"/>
    <w:pPr>
      <w:ind w:left="240"/>
    </w:pPr>
    <w:rPr>
      <w:rFonts w:ascii="Verdana" w:hAnsi="Verdana"/>
      <w:sz w:val="20"/>
    </w:rPr>
  </w:style>
  <w:style w:type="paragraph" w:customStyle="1" w:styleId="Doc15Titolo2">
    <w:name w:val="Doc15 Titolo2"/>
    <w:next w:val="Corpotesto"/>
    <w:locked/>
    <w:rsid w:val="007314EF"/>
    <w:pPr>
      <w:spacing w:before="240" w:after="60"/>
    </w:pPr>
    <w:rPr>
      <w:rFonts w:ascii="Verdana" w:hAnsi="Verdana"/>
      <w:b/>
      <w:bCs/>
      <w:sz w:val="24"/>
    </w:rPr>
  </w:style>
  <w:style w:type="paragraph" w:customStyle="1" w:styleId="Doc15Classe">
    <w:name w:val="Doc15 Classe"/>
    <w:basedOn w:val="Normale"/>
    <w:rsid w:val="00053F1E"/>
    <w:pPr>
      <w:jc w:val="center"/>
    </w:pPr>
    <w:rPr>
      <w:rFonts w:ascii="Swiss921 BT" w:hAnsi="Swiss921 BT" w:cs="Arial"/>
      <w:sz w:val="80"/>
    </w:rPr>
  </w:style>
  <w:style w:type="paragraph" w:styleId="Corpotesto">
    <w:name w:val="Body Text"/>
    <w:basedOn w:val="Normale"/>
    <w:rsid w:val="007314EF"/>
    <w:pPr>
      <w:spacing w:after="120"/>
    </w:pPr>
  </w:style>
  <w:style w:type="paragraph" w:customStyle="1" w:styleId="Arial10ptGrassettoCentrato">
    <w:name w:val="Arial 10 pt Grassetto Centrato"/>
    <w:basedOn w:val="Normale"/>
    <w:rsid w:val="00217C57"/>
    <w:pPr>
      <w:jc w:val="center"/>
    </w:pPr>
    <w:rPr>
      <w:b/>
      <w:bCs/>
      <w:sz w:val="20"/>
      <w:szCs w:val="20"/>
    </w:rPr>
  </w:style>
  <w:style w:type="character" w:customStyle="1" w:styleId="Arial12ptGrassetto">
    <w:name w:val="Arial 12 pt Grassetto"/>
    <w:rsid w:val="00217C57"/>
    <w:rPr>
      <w:rFonts w:ascii="Arial" w:hAnsi="Arial"/>
      <w:b/>
      <w:bCs/>
      <w:sz w:val="24"/>
    </w:rPr>
  </w:style>
  <w:style w:type="paragraph" w:customStyle="1" w:styleId="Arial10ptgrassetto">
    <w:name w:val="Arial 10 pt grassetto"/>
    <w:link w:val="Arial10ptgrassettoCarattere"/>
    <w:rsid w:val="00217C57"/>
    <w:rPr>
      <w:rFonts w:ascii="Arial" w:hAnsi="Arial"/>
      <w:b/>
      <w:bCs/>
      <w:kern w:val="28"/>
    </w:rPr>
  </w:style>
  <w:style w:type="character" w:customStyle="1" w:styleId="Arial10ptgrassettoCarattere">
    <w:name w:val="Arial 10 pt grassetto Carattere"/>
    <w:link w:val="Arial10ptgrassetto"/>
    <w:rsid w:val="00217C57"/>
    <w:rPr>
      <w:rFonts w:ascii="Arial" w:hAnsi="Arial"/>
      <w:b/>
      <w:bCs/>
      <w:kern w:val="28"/>
      <w:lang w:val="it-IT" w:eastAsia="it-IT" w:bidi="ar-SA"/>
    </w:rPr>
  </w:style>
  <w:style w:type="character" w:customStyle="1" w:styleId="Arial10pt">
    <w:name w:val="Arial 10 pt"/>
    <w:rsid w:val="0015360E"/>
    <w:rPr>
      <w:rFonts w:ascii="Arial" w:hAnsi="Arial"/>
      <w:sz w:val="20"/>
    </w:rPr>
  </w:style>
  <w:style w:type="paragraph" w:customStyle="1" w:styleId="Arial12ptCentrato">
    <w:name w:val="Arial 12 pt Centrato"/>
    <w:basedOn w:val="Normale"/>
    <w:rsid w:val="0015360E"/>
    <w:pPr>
      <w:jc w:val="center"/>
    </w:pPr>
    <w:rPr>
      <w:szCs w:val="20"/>
    </w:rPr>
  </w:style>
  <w:style w:type="numbering" w:customStyle="1" w:styleId="StilePuntato1">
    <w:name w:val="Stile Puntato 1"/>
    <w:basedOn w:val="Nessunelenco"/>
    <w:rsid w:val="0015360E"/>
    <w:pPr>
      <w:numPr>
        <w:numId w:val="30"/>
      </w:numPr>
    </w:pPr>
  </w:style>
  <w:style w:type="paragraph" w:customStyle="1" w:styleId="Stile2">
    <w:name w:val="Stile2"/>
    <w:basedOn w:val="Normale"/>
    <w:rsid w:val="00080F8C"/>
    <w:pPr>
      <w:numPr>
        <w:ilvl w:val="1"/>
        <w:numId w:val="39"/>
      </w:numPr>
      <w:tabs>
        <w:tab w:val="clear" w:pos="567"/>
        <w:tab w:val="left" w:pos="900"/>
      </w:tabs>
      <w:ind w:left="900" w:hanging="540"/>
    </w:pPr>
  </w:style>
  <w:style w:type="paragraph" w:styleId="Testofumetto">
    <w:name w:val="Balloon Text"/>
    <w:basedOn w:val="Normale"/>
    <w:link w:val="TestofumettoCarattere"/>
    <w:rsid w:val="008949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9497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7A9B"/>
    <w:pPr>
      <w:autoSpaceDE w:val="0"/>
      <w:autoSpaceDN w:val="0"/>
      <w:adjustRightInd w:val="0"/>
    </w:pPr>
    <w:rPr>
      <w:rFonts w:ascii="Verdana" w:eastAsia="Cambri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4120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forniscono le indicazioni e le valutazioni di fine anno scolastico finalizzate alla preparazione della terza prova scritta e della conduzione del colloquio per gli Esami di Stato dell’anno scolastico 2004-2005</vt:lpstr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forniscono le indicazioni e le valutazioni di fine anno scolastico finalizzate alla preparazione della terza prova scritta e della conduzione del colloquio per gli Esami di Stato dell’anno scolastico 2004-2005</dc:title>
  <dc:subject/>
  <dc:creator>Gasperini</dc:creator>
  <cp:keywords/>
  <dc:description/>
  <cp:lastModifiedBy>Utente</cp:lastModifiedBy>
  <cp:revision>2</cp:revision>
  <cp:lastPrinted>2017-06-06T19:18:00Z</cp:lastPrinted>
  <dcterms:created xsi:type="dcterms:W3CDTF">2017-06-06T19:26:00Z</dcterms:created>
  <dcterms:modified xsi:type="dcterms:W3CDTF">2017-06-06T19:26:00Z</dcterms:modified>
</cp:coreProperties>
</file>