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5B" w:rsidRPr="00ED537C" w:rsidRDefault="00A9005B" w:rsidP="00A9005B">
      <w:pPr>
        <w:pStyle w:val="Titolo2"/>
        <w:rPr>
          <w:bCs/>
          <w:i/>
        </w:rPr>
      </w:pPr>
      <w:bookmarkStart w:id="0" w:name="_Toc514313427"/>
      <w:r w:rsidRPr="00ED537C">
        <w:rPr>
          <w:i/>
        </w:rPr>
        <w:t xml:space="preserve">Programma di </w:t>
      </w:r>
      <w:r>
        <w:rPr>
          <w:i/>
        </w:rPr>
        <w:t>DIRITTO</w:t>
      </w:r>
      <w:bookmarkEnd w:id="0"/>
      <w:r w:rsidR="00077BF2">
        <w:rPr>
          <w:i/>
          <w:lang w:val="it-IT"/>
        </w:rPr>
        <w:t xml:space="preserve"> – classe 5BAFM – Prof. Simona Carlà</w:t>
      </w:r>
    </w:p>
    <w:p w:rsidR="00A9005B" w:rsidRDefault="00A9005B" w:rsidP="00A9005B"/>
    <w:p w:rsidR="00A9005B" w:rsidRDefault="00A9005B" w:rsidP="00A9005B">
      <w:r w:rsidRPr="002F3058">
        <w:rPr>
          <w:b/>
        </w:rPr>
        <w:t>LO STATO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Stato e società civile;</w:t>
      </w:r>
    </w:p>
    <w:p w:rsidR="00A9005B" w:rsidRPr="002F3058" w:rsidRDefault="00A9005B" w:rsidP="00A9005B">
      <w:r w:rsidRPr="002F3058">
        <w:tab/>
        <w:t>Il potere politico;</w:t>
      </w:r>
    </w:p>
    <w:p w:rsidR="00A9005B" w:rsidRPr="002F3058" w:rsidRDefault="00A9005B" w:rsidP="00A9005B">
      <w:r w:rsidRPr="002F3058">
        <w:tab/>
        <w:t>Sovranità e indipendenza;</w:t>
      </w:r>
    </w:p>
    <w:p w:rsidR="00A9005B" w:rsidRPr="002F3058" w:rsidRDefault="00A9005B" w:rsidP="00A9005B">
      <w:r w:rsidRPr="002F3058">
        <w:t xml:space="preserve">           Il monopolio della forza;</w:t>
      </w:r>
    </w:p>
    <w:p w:rsidR="00A9005B" w:rsidRPr="002F3058" w:rsidRDefault="00A9005B" w:rsidP="00A9005B">
      <w:r>
        <w:t xml:space="preserve">           </w:t>
      </w:r>
      <w:r w:rsidRPr="002F3058">
        <w:t>Le fonti della sovranità;</w:t>
      </w:r>
    </w:p>
    <w:p w:rsidR="00A9005B" w:rsidRPr="002F3058" w:rsidRDefault="00A9005B" w:rsidP="00A9005B">
      <w:r>
        <w:t xml:space="preserve">           Le limitazioni della sovranità;</w:t>
      </w:r>
    </w:p>
    <w:p w:rsidR="00A9005B" w:rsidRPr="002F3058" w:rsidRDefault="00A9005B" w:rsidP="00A9005B">
      <w:r>
        <w:t xml:space="preserve">           </w:t>
      </w:r>
      <w:r w:rsidRPr="002F3058">
        <w:t>La costituzione e il regime politico;</w:t>
      </w:r>
    </w:p>
    <w:p w:rsidR="00A9005B" w:rsidRDefault="00A9005B" w:rsidP="00A9005B">
      <w:r>
        <w:t xml:space="preserve">           Le fonti del diritto interno.</w:t>
      </w:r>
    </w:p>
    <w:p w:rsidR="00A9005B" w:rsidRPr="002F3058" w:rsidRDefault="00A9005B" w:rsidP="00A9005B"/>
    <w:p w:rsidR="00A9005B" w:rsidRPr="002F3058" w:rsidRDefault="00A9005B" w:rsidP="00A9005B"/>
    <w:p w:rsidR="00A9005B" w:rsidRDefault="00A9005B" w:rsidP="00A9005B">
      <w:r w:rsidRPr="002F3058">
        <w:rPr>
          <w:b/>
        </w:rPr>
        <w:t>LE VICENDE COSTITUZIONALI DELLO STATO ITALIANO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La proclamazione della repubblica e l’Assemblea costituente;</w:t>
      </w:r>
    </w:p>
    <w:p w:rsidR="00A9005B" w:rsidRPr="002F3058" w:rsidRDefault="00A9005B" w:rsidP="00A9005B">
      <w:r w:rsidRPr="002F3058">
        <w:tab/>
        <w:t>La Costituzione della repubblica italiana;</w:t>
      </w:r>
    </w:p>
    <w:p w:rsidR="00A9005B" w:rsidRDefault="00A9005B" w:rsidP="00A9005B">
      <w:r w:rsidRPr="002F3058">
        <w:t xml:space="preserve">          </w:t>
      </w:r>
      <w:r>
        <w:t xml:space="preserve"> </w:t>
      </w:r>
      <w:r w:rsidRPr="002F3058">
        <w:t>Il Patto costituzionale;</w:t>
      </w:r>
    </w:p>
    <w:p w:rsidR="00A9005B" w:rsidRPr="002F3058" w:rsidRDefault="00A9005B" w:rsidP="00A9005B">
      <w:r>
        <w:t xml:space="preserve">           I diritti di libertà e i doveri;</w:t>
      </w:r>
    </w:p>
    <w:p w:rsidR="00A9005B" w:rsidRPr="002F3058" w:rsidRDefault="00A9005B" w:rsidP="00A9005B">
      <w:r>
        <w:t xml:space="preserve">           </w:t>
      </w:r>
      <w:r w:rsidRPr="002F3058">
        <w:t>Libertà ed uguaglianza;</w:t>
      </w:r>
    </w:p>
    <w:p w:rsidR="00A9005B" w:rsidRPr="002F3058" w:rsidRDefault="00A9005B" w:rsidP="00A9005B">
      <w:r>
        <w:t xml:space="preserve">           </w:t>
      </w:r>
      <w:r w:rsidRPr="002F3058">
        <w:t xml:space="preserve">I diritti inviolabili dell’uomo (art. 2 </w:t>
      </w:r>
      <w:proofErr w:type="spellStart"/>
      <w:r w:rsidRPr="002F3058">
        <w:t>Cost</w:t>
      </w:r>
      <w:proofErr w:type="spellEnd"/>
      <w:r w:rsidRPr="002F3058">
        <w:t>.);</w:t>
      </w:r>
    </w:p>
    <w:p w:rsidR="00A9005B" w:rsidRPr="002F3058" w:rsidRDefault="00A9005B" w:rsidP="00A9005B">
      <w:r>
        <w:t xml:space="preserve">           </w:t>
      </w:r>
      <w:r w:rsidRPr="002F3058">
        <w:t xml:space="preserve">Il principio di uguaglianza (art. 3 </w:t>
      </w:r>
      <w:proofErr w:type="spellStart"/>
      <w:r w:rsidRPr="002F3058">
        <w:t>Cost</w:t>
      </w:r>
      <w:proofErr w:type="spellEnd"/>
      <w:r w:rsidRPr="002F3058">
        <w:t>.);</w:t>
      </w:r>
    </w:p>
    <w:p w:rsidR="00A9005B" w:rsidRPr="002F3058" w:rsidRDefault="00A9005B" w:rsidP="00A9005B"/>
    <w:p w:rsidR="00A9005B" w:rsidRPr="002F3058" w:rsidRDefault="00A9005B" w:rsidP="00A9005B"/>
    <w:p w:rsidR="00A9005B" w:rsidRDefault="00A9005B" w:rsidP="00A9005B">
      <w:r w:rsidRPr="002F3058">
        <w:rPr>
          <w:b/>
        </w:rPr>
        <w:t>I PARTITI POLITICI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Il ruolo dei partiti poli</w:t>
      </w:r>
      <w:r>
        <w:t>tici negli stati contemporanei;</w:t>
      </w:r>
    </w:p>
    <w:p w:rsidR="00A9005B" w:rsidRPr="002F3058" w:rsidRDefault="00A9005B" w:rsidP="00A9005B">
      <w:r w:rsidRPr="002F3058">
        <w:tab/>
        <w:t>I partiti politici nella Costituzione</w:t>
      </w:r>
    </w:p>
    <w:p w:rsidR="00A9005B" w:rsidRPr="002F3058" w:rsidRDefault="00A9005B" w:rsidP="00A9005B">
      <w:r w:rsidRPr="002F3058">
        <w:tab/>
        <w:t xml:space="preserve">I sistemi </w:t>
      </w:r>
      <w:proofErr w:type="gramStart"/>
      <w:r w:rsidRPr="002F3058">
        <w:t>di  partiti</w:t>
      </w:r>
      <w:proofErr w:type="gramEnd"/>
      <w:r w:rsidRPr="002F3058">
        <w:t>;</w:t>
      </w:r>
    </w:p>
    <w:p w:rsidR="00A9005B" w:rsidRPr="002F3058" w:rsidRDefault="00A9005B" w:rsidP="00A9005B">
      <w:r w:rsidRPr="002F3058">
        <w:tab/>
        <w:t>Il sistema dei partiti in Italia;</w:t>
      </w:r>
    </w:p>
    <w:p w:rsidR="00A9005B" w:rsidRPr="002F3058" w:rsidRDefault="00A9005B" w:rsidP="00A9005B">
      <w:r w:rsidRPr="002F3058">
        <w:t xml:space="preserve">           Il finanziamento dei partiti;</w:t>
      </w:r>
    </w:p>
    <w:p w:rsidR="00A9005B" w:rsidRPr="002F3058" w:rsidRDefault="00A9005B" w:rsidP="00A9005B">
      <w:r w:rsidRPr="002F3058">
        <w:tab/>
        <w:t>Il funzionamento dei partiti: critiche e problemi.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LE ELEZIONI E LE ALTRE FORME DI PARTECIPAZIONE DEMOCRATICA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>
        <w:tab/>
        <w:t>Democrazia e rappresentanza;</w:t>
      </w:r>
    </w:p>
    <w:p w:rsidR="00A9005B" w:rsidRPr="002F3058" w:rsidRDefault="00A9005B" w:rsidP="00A9005B">
      <w:r w:rsidRPr="002F3058">
        <w:tab/>
        <w:t>La democrazia nel sistema costituzionale italiano;</w:t>
      </w:r>
    </w:p>
    <w:p w:rsidR="00A9005B" w:rsidRPr="002F3058" w:rsidRDefault="00A9005B" w:rsidP="00A9005B">
      <w:r w:rsidRPr="002F3058">
        <w:tab/>
        <w:t>Il corpo elettorale, il voto, l’astensione;</w:t>
      </w:r>
    </w:p>
    <w:p w:rsidR="00A9005B" w:rsidRPr="002F3058" w:rsidRDefault="00A9005B" w:rsidP="00A9005B">
      <w:r w:rsidRPr="002F3058">
        <w:tab/>
        <w:t>I sistemi elettorali</w:t>
      </w:r>
      <w:r>
        <w:t>: il modello proporzionale e maggioritario</w:t>
      </w:r>
      <w:r w:rsidRPr="002F3058">
        <w:t>;</w:t>
      </w:r>
    </w:p>
    <w:p w:rsidR="00A9005B" w:rsidRPr="002F3058" w:rsidRDefault="00A9005B" w:rsidP="00A9005B">
      <w:r w:rsidRPr="002F3058">
        <w:tab/>
        <w:t>I sistemi elettorali in Italia;</w:t>
      </w:r>
    </w:p>
    <w:p w:rsidR="00A9005B" w:rsidRPr="002F3058" w:rsidRDefault="00A9005B" w:rsidP="00A9005B">
      <w:r w:rsidRPr="002F3058">
        <w:tab/>
        <w:t>Il referendum abrogativo;</w:t>
      </w:r>
    </w:p>
    <w:p w:rsidR="00A9005B" w:rsidRDefault="00A9005B" w:rsidP="00A9005B">
      <w:r w:rsidRPr="002F3058">
        <w:tab/>
        <w:t>Altre forme di democrazia diretta e di partecipazione popolare.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LE FORME DI GOVERNO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L’apparato statale;</w:t>
      </w:r>
    </w:p>
    <w:p w:rsidR="00A9005B" w:rsidRPr="002F3058" w:rsidRDefault="00A9005B" w:rsidP="00A9005B">
      <w:r w:rsidRPr="002F3058">
        <w:tab/>
        <w:t>La separazione dei poteri;</w:t>
      </w:r>
    </w:p>
    <w:p w:rsidR="00A9005B" w:rsidRPr="002F3058" w:rsidRDefault="00A9005B" w:rsidP="00A9005B">
      <w:r w:rsidRPr="002F3058">
        <w:tab/>
        <w:t>La forma di governo presidenziale;</w:t>
      </w:r>
    </w:p>
    <w:p w:rsidR="00A9005B" w:rsidRPr="002F3058" w:rsidRDefault="00A9005B" w:rsidP="00A9005B">
      <w:r w:rsidRPr="002F3058">
        <w:tab/>
        <w:t>La forma di governo parlamentare;</w:t>
      </w:r>
    </w:p>
    <w:p w:rsidR="00A9005B" w:rsidRPr="002F3058" w:rsidRDefault="00A9005B" w:rsidP="00A9005B">
      <w:r w:rsidRPr="002F3058">
        <w:lastRenderedPageBreak/>
        <w:tab/>
        <w:t>Lo stato italiano: la forma di governo e le funzioni degli organi costituzionali.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IL PARLAMENTO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La Camera e il Senato: analogie e differenze;</w:t>
      </w:r>
    </w:p>
    <w:p w:rsidR="00A9005B" w:rsidRPr="002F3058" w:rsidRDefault="00A9005B" w:rsidP="00A9005B">
      <w:r w:rsidRPr="002F3058">
        <w:t xml:space="preserve">           Il bicameralismo e le sue ragioni;</w:t>
      </w:r>
    </w:p>
    <w:p w:rsidR="00A9005B" w:rsidRPr="002F3058" w:rsidRDefault="00A9005B" w:rsidP="00A9005B">
      <w:r w:rsidRPr="002F3058">
        <w:tab/>
        <w:t>Il parlamento in seduta comune;</w:t>
      </w:r>
    </w:p>
    <w:p w:rsidR="00A9005B" w:rsidRPr="002F3058" w:rsidRDefault="00A9005B" w:rsidP="00A9005B">
      <w:r w:rsidRPr="002F3058">
        <w:tab/>
        <w:t>La rappresentanza politica</w:t>
      </w:r>
      <w:r>
        <w:t xml:space="preserve"> e il divieto di mandato imperativo</w:t>
      </w:r>
      <w:r w:rsidRPr="002F3058">
        <w:t>;</w:t>
      </w:r>
    </w:p>
    <w:p w:rsidR="00A9005B" w:rsidRPr="002F3058" w:rsidRDefault="00A9005B" w:rsidP="00A9005B">
      <w:r w:rsidRPr="002F3058">
        <w:tab/>
        <w:t>I parlamentari e il sistema delle immunità;</w:t>
      </w:r>
    </w:p>
    <w:p w:rsidR="00A9005B" w:rsidRPr="002F3058" w:rsidRDefault="00A9005B" w:rsidP="00A9005B">
      <w:r w:rsidRPr="002F3058">
        <w:tab/>
        <w:t>L’organizzazione interna;</w:t>
      </w:r>
    </w:p>
    <w:p w:rsidR="00A9005B" w:rsidRPr="002F3058" w:rsidRDefault="00A9005B" w:rsidP="00A9005B">
      <w:r w:rsidRPr="002F3058">
        <w:tab/>
        <w:t>Le deliberazioni delle Camere;</w:t>
      </w:r>
    </w:p>
    <w:p w:rsidR="00A9005B" w:rsidRPr="002F3058" w:rsidRDefault="00A9005B" w:rsidP="00A9005B">
      <w:r w:rsidRPr="002F3058">
        <w:tab/>
        <w:t>La durata delle camere ed il loro scioglimento anticipato;</w:t>
      </w:r>
    </w:p>
    <w:p w:rsidR="00A9005B" w:rsidRPr="002F3058" w:rsidRDefault="00A9005B" w:rsidP="00A9005B">
      <w:r w:rsidRPr="002F3058">
        <w:tab/>
        <w:t>La funzione di indirizzo e di controllo politico;</w:t>
      </w:r>
    </w:p>
    <w:p w:rsidR="00A9005B" w:rsidRPr="002F3058" w:rsidRDefault="00A9005B" w:rsidP="00A9005B">
      <w:r w:rsidRPr="002F3058">
        <w:tab/>
        <w:t>La funzione legislativa;</w:t>
      </w:r>
    </w:p>
    <w:p w:rsidR="00A9005B" w:rsidRPr="002F3058" w:rsidRDefault="00A9005B" w:rsidP="00A9005B">
      <w:r w:rsidRPr="002F3058">
        <w:tab/>
        <w:t>Il procedimento legislativo;</w:t>
      </w:r>
    </w:p>
    <w:p w:rsidR="00A9005B" w:rsidRPr="002F3058" w:rsidRDefault="00A9005B" w:rsidP="00A9005B">
      <w:r>
        <w:tab/>
        <w:t>Le leggi costituzionali e il procedimento aggravato;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IL GOVERNO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Il governo nel sistema politico e costituzionale;</w:t>
      </w:r>
    </w:p>
    <w:p w:rsidR="00A9005B" w:rsidRPr="002F3058" w:rsidRDefault="00A9005B" w:rsidP="00A9005B">
      <w:r w:rsidRPr="002F3058">
        <w:tab/>
        <w:t>La composizione del governo;</w:t>
      </w:r>
    </w:p>
    <w:p w:rsidR="00A9005B" w:rsidRPr="002F3058" w:rsidRDefault="00A9005B" w:rsidP="00A9005B">
      <w:r w:rsidRPr="002F3058">
        <w:tab/>
        <w:t>La formazione del governo;</w:t>
      </w:r>
    </w:p>
    <w:p w:rsidR="00A9005B" w:rsidRPr="002F3058" w:rsidRDefault="00A9005B" w:rsidP="00A9005B">
      <w:r w:rsidRPr="002F3058">
        <w:tab/>
        <w:t>Le crisi di governo;</w:t>
      </w:r>
    </w:p>
    <w:p w:rsidR="00A9005B" w:rsidRPr="002F3058" w:rsidRDefault="00A9005B" w:rsidP="00A9005B">
      <w:r w:rsidRPr="002F3058">
        <w:tab/>
        <w:t>La responsabilità pol</w:t>
      </w:r>
      <w:r>
        <w:t>itica</w:t>
      </w:r>
      <w:r w:rsidRPr="002F3058">
        <w:t>;</w:t>
      </w:r>
    </w:p>
    <w:p w:rsidR="00A9005B" w:rsidRPr="002F3058" w:rsidRDefault="00A9005B" w:rsidP="00A9005B">
      <w:r w:rsidRPr="002F3058">
        <w:tab/>
        <w:t>Le funzioni del governo;</w:t>
      </w:r>
    </w:p>
    <w:p w:rsidR="00A9005B" w:rsidRPr="002F3058" w:rsidRDefault="00A9005B" w:rsidP="00A9005B">
      <w:r w:rsidRPr="002F3058">
        <w:tab/>
        <w:t>I decreti legge;</w:t>
      </w:r>
    </w:p>
    <w:p w:rsidR="00A9005B" w:rsidRPr="002F3058" w:rsidRDefault="00A9005B" w:rsidP="00A9005B">
      <w:r w:rsidRPr="002F3058">
        <w:tab/>
        <w:t>I decreti legislativi;</w:t>
      </w:r>
    </w:p>
    <w:p w:rsidR="00A9005B" w:rsidRPr="002F3058" w:rsidRDefault="00A9005B" w:rsidP="00A9005B">
      <w:r w:rsidRPr="002F3058">
        <w:tab/>
        <w:t>I regolamenti</w:t>
      </w:r>
      <w:r>
        <w:t xml:space="preserve"> (indipendenti, esecutivi ed organizzativi)</w:t>
      </w:r>
      <w:r w:rsidRPr="002F3058">
        <w:t>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IL PRESIDENTE DELLA REPUBBLICA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Il ruolo del presidente della repubblica;</w:t>
      </w:r>
    </w:p>
    <w:p w:rsidR="00A9005B" w:rsidRPr="002F3058" w:rsidRDefault="00A9005B" w:rsidP="00A9005B">
      <w:r w:rsidRPr="002F3058">
        <w:tab/>
        <w:t>Elezione, carica e supplenza del presidente della repubblica;</w:t>
      </w:r>
    </w:p>
    <w:p w:rsidR="00A9005B" w:rsidRPr="002F3058" w:rsidRDefault="00A9005B" w:rsidP="00A9005B">
      <w:r w:rsidRPr="002F3058">
        <w:tab/>
        <w:t>La controfirma ministeriale;</w:t>
      </w:r>
    </w:p>
    <w:p w:rsidR="00A9005B" w:rsidRPr="002F3058" w:rsidRDefault="00A9005B" w:rsidP="00A9005B">
      <w:r w:rsidRPr="002F3058">
        <w:tab/>
        <w:t>I poteri del presidente della repubblica;</w:t>
      </w:r>
    </w:p>
    <w:p w:rsidR="00A9005B" w:rsidRPr="002F3058" w:rsidRDefault="00A9005B" w:rsidP="00A9005B">
      <w:r w:rsidRPr="002F3058">
        <w:tab/>
        <w:t>La responsabilità del presidente.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LA CORTE COSTITUZIONALE</w:t>
      </w:r>
      <w:r w:rsidRPr="002F3058">
        <w:t>:</w:t>
      </w:r>
    </w:p>
    <w:p w:rsidR="00A9005B" w:rsidRDefault="00A9005B" w:rsidP="00A9005B"/>
    <w:p w:rsidR="00A9005B" w:rsidRPr="002F3058" w:rsidRDefault="00A9005B" w:rsidP="00A9005B">
      <w:r>
        <w:t xml:space="preserve">           Struttura e funzionamento della Corte Costituzionale;</w:t>
      </w:r>
    </w:p>
    <w:p w:rsidR="00A9005B" w:rsidRPr="002F3058" w:rsidRDefault="00A9005B" w:rsidP="00A9005B">
      <w:r w:rsidRPr="002F3058">
        <w:tab/>
        <w:t>Il giudizio di costituzionalità sulle leggi;</w:t>
      </w:r>
    </w:p>
    <w:p w:rsidR="00A9005B" w:rsidRPr="002F3058" w:rsidRDefault="00A9005B" w:rsidP="00A9005B">
      <w:r w:rsidRPr="002F3058">
        <w:tab/>
        <w:t>Altre funzioni</w:t>
      </w:r>
      <w:r>
        <w:t xml:space="preserve"> della Corte</w:t>
      </w:r>
      <w:r w:rsidRPr="002F3058">
        <w:t>;</w:t>
      </w:r>
    </w:p>
    <w:p w:rsidR="00A9005B" w:rsidRDefault="00A9005B" w:rsidP="00A9005B">
      <w:r w:rsidRPr="002F3058">
        <w:t xml:space="preserve">           Il ruolo della Corte in Italia.</w:t>
      </w:r>
    </w:p>
    <w:p w:rsidR="00A9005B" w:rsidRPr="002F3058" w:rsidRDefault="00A9005B" w:rsidP="00A9005B"/>
    <w:p w:rsidR="00A9005B" w:rsidRDefault="00A9005B" w:rsidP="00A9005B">
      <w:r w:rsidRPr="002F3058">
        <w:rPr>
          <w:b/>
        </w:rPr>
        <w:t>LA MAGISTRATURA</w:t>
      </w:r>
      <w:r w:rsidRPr="002F3058">
        <w:t>:</w:t>
      </w:r>
    </w:p>
    <w:p w:rsidR="00A9005B" w:rsidRPr="002F3058" w:rsidRDefault="00A9005B" w:rsidP="00A9005B"/>
    <w:p w:rsidR="00A9005B" w:rsidRDefault="00A9005B" w:rsidP="00A9005B">
      <w:r>
        <w:t xml:space="preserve">           </w:t>
      </w:r>
      <w:r w:rsidRPr="002F3058">
        <w:t>La magistratura e la funzione giurisdizionale;</w:t>
      </w:r>
    </w:p>
    <w:p w:rsidR="00A9005B" w:rsidRPr="002F3058" w:rsidRDefault="00A9005B" w:rsidP="00A9005B">
      <w:r>
        <w:t xml:space="preserve">           Diritti soggettivi e interessi legittimi;</w:t>
      </w:r>
    </w:p>
    <w:p w:rsidR="00A9005B" w:rsidRPr="002F3058" w:rsidRDefault="00A9005B" w:rsidP="00A9005B">
      <w:r>
        <w:t xml:space="preserve">           </w:t>
      </w:r>
      <w:r w:rsidRPr="002F3058">
        <w:t>L’art.27 e la presunzione di non colpevolezza;</w:t>
      </w:r>
    </w:p>
    <w:p w:rsidR="00A9005B" w:rsidRPr="002F3058" w:rsidRDefault="00A9005B" w:rsidP="00A9005B">
      <w:r w:rsidRPr="002F3058">
        <w:t xml:space="preserve">           I gradi di giudizio;</w:t>
      </w:r>
    </w:p>
    <w:p w:rsidR="00A9005B" w:rsidRPr="002F3058" w:rsidRDefault="00A9005B" w:rsidP="00A9005B">
      <w:r w:rsidRPr="002F3058">
        <w:t xml:space="preserve">           </w:t>
      </w:r>
      <w:proofErr w:type="gramStart"/>
      <w:r w:rsidRPr="002F3058">
        <w:t>Tipi  di</w:t>
      </w:r>
      <w:proofErr w:type="gramEnd"/>
      <w:r w:rsidRPr="002F3058">
        <w:t xml:space="preserve"> giurisdizione;</w:t>
      </w:r>
    </w:p>
    <w:p w:rsidR="00A9005B" w:rsidRPr="002F3058" w:rsidRDefault="00A9005B" w:rsidP="00A9005B">
      <w:r w:rsidRPr="002F3058">
        <w:lastRenderedPageBreak/>
        <w:t xml:space="preserve">           Principi comuni ai diversi tipi di giurisdizione;</w:t>
      </w:r>
    </w:p>
    <w:p w:rsidR="00A9005B" w:rsidRPr="002F3058" w:rsidRDefault="00A9005B" w:rsidP="00A9005B">
      <w:r w:rsidRPr="002F3058">
        <w:t xml:space="preserve">           Il giusto processo;</w:t>
      </w:r>
    </w:p>
    <w:p w:rsidR="00A9005B" w:rsidRPr="002F3058" w:rsidRDefault="00A9005B" w:rsidP="00A9005B">
      <w:pPr>
        <w:tabs>
          <w:tab w:val="left" w:pos="4678"/>
          <w:tab w:val="left" w:pos="8647"/>
        </w:tabs>
      </w:pPr>
      <w:r w:rsidRPr="002F3058">
        <w:t xml:space="preserve">           L’indipendenza della Magistratura e il C.S.M.;</w:t>
      </w:r>
    </w:p>
    <w:p w:rsidR="00A9005B" w:rsidRPr="002F3058" w:rsidRDefault="00A9005B" w:rsidP="00A9005B">
      <w:pPr>
        <w:tabs>
          <w:tab w:val="left" w:pos="4678"/>
          <w:tab w:val="left" w:pos="8647"/>
        </w:tabs>
      </w:pPr>
      <w:r w:rsidRPr="002F3058">
        <w:t xml:space="preserve">           I problemi della giustizia in Italia;</w:t>
      </w:r>
    </w:p>
    <w:p w:rsidR="00A9005B" w:rsidRDefault="00A9005B" w:rsidP="00A9005B">
      <w:pPr>
        <w:tabs>
          <w:tab w:val="left" w:pos="4678"/>
          <w:tab w:val="left" w:pos="8647"/>
        </w:tabs>
      </w:pPr>
      <w:r w:rsidRPr="002F3058">
        <w:t xml:space="preserve">           La Corte di Cassazione e l’interpretazione del</w:t>
      </w:r>
      <w:r>
        <w:t xml:space="preserve"> diritto.</w:t>
      </w:r>
    </w:p>
    <w:p w:rsidR="00A9005B" w:rsidRDefault="00A9005B" w:rsidP="00A9005B">
      <w:pPr>
        <w:tabs>
          <w:tab w:val="left" w:pos="4678"/>
          <w:tab w:val="left" w:pos="8647"/>
        </w:tabs>
      </w:pPr>
    </w:p>
    <w:p w:rsidR="00A9005B" w:rsidRPr="002F3058" w:rsidRDefault="00A9005B" w:rsidP="00A9005B">
      <w:pPr>
        <w:tabs>
          <w:tab w:val="left" w:pos="4678"/>
          <w:tab w:val="left" w:pos="8647"/>
        </w:tabs>
      </w:pPr>
    </w:p>
    <w:p w:rsidR="00A9005B" w:rsidRDefault="00A9005B" w:rsidP="00A9005B">
      <w:pPr>
        <w:rPr>
          <w:b/>
        </w:rPr>
      </w:pPr>
      <w:r>
        <w:rPr>
          <w:b/>
        </w:rPr>
        <w:t>LO STATO AUTONOMISTICO: LE REGIONI E GLI ENTI LOCALI</w:t>
      </w:r>
    </w:p>
    <w:p w:rsidR="00A9005B" w:rsidRPr="004C1B72" w:rsidRDefault="00A9005B" w:rsidP="00A9005B"/>
    <w:p w:rsidR="00A9005B" w:rsidRDefault="00A9005B" w:rsidP="00A9005B">
      <w:r w:rsidRPr="004C1B72">
        <w:t>L’autonomia e il decentramento</w:t>
      </w:r>
      <w:r>
        <w:t>;</w:t>
      </w:r>
    </w:p>
    <w:p w:rsidR="00A9005B" w:rsidRDefault="00A9005B" w:rsidP="00A9005B">
      <w:r>
        <w:t>L’art. 5 della Costituzione;</w:t>
      </w:r>
    </w:p>
    <w:p w:rsidR="00A9005B" w:rsidRDefault="00A9005B" w:rsidP="00A9005B">
      <w:r>
        <w:t>La riforma del Titolo V della Costituzione;</w:t>
      </w:r>
    </w:p>
    <w:p w:rsidR="00A9005B" w:rsidRDefault="00A9005B" w:rsidP="00A9005B">
      <w:r>
        <w:t>Le competenze legislative di Stato e Regioni;</w:t>
      </w:r>
    </w:p>
    <w:p w:rsidR="00A9005B" w:rsidRDefault="00A9005B" w:rsidP="00A9005B">
      <w:r>
        <w:t>Potestà regolamentare e ripartizione delle funzioni amministrative;</w:t>
      </w:r>
    </w:p>
    <w:p w:rsidR="00A9005B" w:rsidRDefault="00A9005B" w:rsidP="00A9005B">
      <w:r>
        <w:t>Il federalismo fiscale;</w:t>
      </w:r>
    </w:p>
    <w:p w:rsidR="00A9005B" w:rsidRDefault="00A9005B" w:rsidP="00A9005B">
      <w:r>
        <w:t>Le Regioni: Statuto e organizzazione interna.</w:t>
      </w:r>
    </w:p>
    <w:p w:rsidR="00A9005B" w:rsidRDefault="00A9005B" w:rsidP="00A9005B"/>
    <w:p w:rsidR="00A9005B" w:rsidRDefault="00A9005B" w:rsidP="00A9005B">
      <w:pPr>
        <w:rPr>
          <w:b/>
        </w:rPr>
      </w:pPr>
    </w:p>
    <w:p w:rsidR="00A9005B" w:rsidRDefault="00A9005B" w:rsidP="00A9005B">
      <w:pPr>
        <w:rPr>
          <w:b/>
        </w:rPr>
      </w:pPr>
      <w:r w:rsidRPr="002F3058">
        <w:rPr>
          <w:b/>
        </w:rPr>
        <w:t>LA PUBBLICA AMMINISTRAZIONE</w:t>
      </w:r>
    </w:p>
    <w:p w:rsidR="00A9005B" w:rsidRPr="002F3058" w:rsidRDefault="00A9005B" w:rsidP="00A9005B">
      <w:pPr>
        <w:rPr>
          <w:b/>
        </w:rPr>
      </w:pPr>
    </w:p>
    <w:p w:rsidR="00A9005B" w:rsidRDefault="00A9005B" w:rsidP="00A9005B">
      <w:r w:rsidRPr="002F3058">
        <w:t xml:space="preserve">          Attività amministrativa e principi giuridici relativi alla stessa</w:t>
      </w:r>
      <w:r>
        <w:t>;</w:t>
      </w:r>
    </w:p>
    <w:p w:rsidR="00A9005B" w:rsidRPr="002F3058" w:rsidRDefault="00A9005B" w:rsidP="00A9005B">
      <w:r>
        <w:t xml:space="preserve">          I compiti amministrativi dello Stato;</w:t>
      </w:r>
    </w:p>
    <w:p w:rsidR="00A9005B" w:rsidRPr="002F3058" w:rsidRDefault="00A9005B" w:rsidP="00A9005B">
      <w:r w:rsidRPr="002F3058">
        <w:t xml:space="preserve">          Espansione della Pubblica Amministrazione in Italia</w:t>
      </w:r>
      <w:r>
        <w:t>;</w:t>
      </w:r>
    </w:p>
    <w:p w:rsidR="00A9005B" w:rsidRPr="002F3058" w:rsidRDefault="00A9005B" w:rsidP="00A9005B">
      <w:r w:rsidRPr="002F3058">
        <w:t xml:space="preserve">          Le </w:t>
      </w:r>
      <w:r>
        <w:t xml:space="preserve">principali </w:t>
      </w:r>
      <w:r w:rsidRPr="002F3058">
        <w:t>riforme amministrative in Italia</w:t>
      </w:r>
      <w:r>
        <w:t>;</w:t>
      </w:r>
    </w:p>
    <w:p w:rsidR="00A9005B" w:rsidRPr="002F3058" w:rsidRDefault="00A9005B" w:rsidP="00A9005B">
      <w:r w:rsidRPr="002F3058">
        <w:t xml:space="preserve">          Legalità, efficienza ed efficacia</w:t>
      </w:r>
      <w:r>
        <w:t>;</w:t>
      </w:r>
    </w:p>
    <w:p w:rsidR="00A9005B" w:rsidRPr="002F3058" w:rsidRDefault="00A9005B" w:rsidP="00A9005B">
      <w:r w:rsidRPr="002F3058">
        <w:t xml:space="preserve">          Il principio della trasparenza</w:t>
      </w:r>
      <w:r>
        <w:t>;</w:t>
      </w:r>
      <w:r w:rsidRPr="002F3058">
        <w:t xml:space="preserve"> </w:t>
      </w:r>
    </w:p>
    <w:p w:rsidR="00A9005B" w:rsidRDefault="00A9005B" w:rsidP="00A9005B">
      <w:r w:rsidRPr="002F3058">
        <w:t xml:space="preserve">          </w:t>
      </w:r>
      <w:r>
        <w:t xml:space="preserve">  </w:t>
      </w:r>
    </w:p>
    <w:p w:rsidR="00A9005B" w:rsidRPr="002F3058" w:rsidRDefault="00A9005B" w:rsidP="00A9005B">
      <w:pPr>
        <w:tabs>
          <w:tab w:val="left" w:pos="4678"/>
          <w:tab w:val="left" w:pos="8647"/>
        </w:tabs>
      </w:pPr>
    </w:p>
    <w:p w:rsidR="00A9005B" w:rsidRDefault="00A9005B" w:rsidP="00A9005B">
      <w:r w:rsidRPr="002F3058">
        <w:rPr>
          <w:b/>
        </w:rPr>
        <w:t>L’ ORDINAMENTO INTERNAZIONALE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Le relazioni internazionali;</w:t>
      </w:r>
    </w:p>
    <w:p w:rsidR="00A9005B" w:rsidRPr="002F3058" w:rsidRDefault="00A9005B" w:rsidP="00A9005B">
      <w:r w:rsidRPr="002F3058">
        <w:tab/>
        <w:t xml:space="preserve">Le fonti del diritto </w:t>
      </w:r>
      <w:proofErr w:type="gramStart"/>
      <w:r w:rsidRPr="002F3058">
        <w:t>internazionale :</w:t>
      </w:r>
      <w:proofErr w:type="gramEnd"/>
      <w:r w:rsidRPr="002F3058">
        <w:t xml:space="preserve"> le consuetudini e i trattati;</w:t>
      </w:r>
    </w:p>
    <w:p w:rsidR="00A9005B" w:rsidRDefault="00A9005B" w:rsidP="00A9005B">
      <w:r w:rsidRPr="002F3058">
        <w:tab/>
        <w:t xml:space="preserve">La repubblica italiana e </w:t>
      </w:r>
      <w:proofErr w:type="gramStart"/>
      <w:r w:rsidRPr="002F3058">
        <w:t>l’ ordinamento</w:t>
      </w:r>
      <w:proofErr w:type="gramEnd"/>
      <w:r w:rsidRPr="002F3058">
        <w:t xml:space="preserve"> internazio</w:t>
      </w:r>
      <w:r>
        <w:t>nale: i principi costituzionali;</w:t>
      </w:r>
    </w:p>
    <w:p w:rsidR="00A9005B" w:rsidRPr="002F3058" w:rsidRDefault="00A9005B" w:rsidP="00A9005B"/>
    <w:p w:rsidR="00A9005B" w:rsidRPr="002F3058" w:rsidRDefault="00A9005B" w:rsidP="00A9005B"/>
    <w:p w:rsidR="00A9005B" w:rsidRDefault="00A9005B" w:rsidP="00A9005B">
      <w:r w:rsidRPr="002F3058">
        <w:rPr>
          <w:b/>
        </w:rPr>
        <w:t>L’ UNIONE EUROPEA</w:t>
      </w:r>
      <w:r w:rsidRPr="002F3058">
        <w:t>:</w:t>
      </w:r>
    </w:p>
    <w:p w:rsidR="00A9005B" w:rsidRPr="002F3058" w:rsidRDefault="00A9005B" w:rsidP="00A9005B"/>
    <w:p w:rsidR="00A9005B" w:rsidRPr="002F3058" w:rsidRDefault="00A9005B" w:rsidP="00A9005B">
      <w:r w:rsidRPr="002F3058">
        <w:tab/>
        <w:t>Il processo di integrazione europea</w:t>
      </w:r>
      <w:r>
        <w:t xml:space="preserve"> e le sue principali tappe</w:t>
      </w:r>
      <w:r w:rsidRPr="002F3058">
        <w:t>;</w:t>
      </w:r>
    </w:p>
    <w:p w:rsidR="00A9005B" w:rsidRPr="002F3058" w:rsidRDefault="00A9005B" w:rsidP="00A9005B">
      <w:r w:rsidRPr="002F3058">
        <w:tab/>
      </w:r>
      <w:proofErr w:type="spellStart"/>
      <w:r w:rsidRPr="002F3058">
        <w:t>L’ organizzazione</w:t>
      </w:r>
      <w:proofErr w:type="spellEnd"/>
      <w:r w:rsidRPr="002F3058">
        <w:t xml:space="preserve"> dell’Unione Europea;</w:t>
      </w:r>
    </w:p>
    <w:p w:rsidR="00A9005B" w:rsidRPr="002F3058" w:rsidRDefault="00A9005B" w:rsidP="00A9005B">
      <w:r>
        <w:t xml:space="preserve">           Le fonti del diritto comunitario;</w:t>
      </w:r>
    </w:p>
    <w:p w:rsidR="00A9005B" w:rsidRPr="002F3058" w:rsidRDefault="00A9005B" w:rsidP="00A9005B">
      <w:r w:rsidRPr="002F3058">
        <w:tab/>
        <w:t>Le competenze;</w:t>
      </w:r>
    </w:p>
    <w:p w:rsidR="00A9005B" w:rsidRPr="002F3058" w:rsidRDefault="00A9005B" w:rsidP="00A9005B">
      <w:r>
        <w:t xml:space="preserve">           Le libertà economiche;</w:t>
      </w:r>
    </w:p>
    <w:p w:rsidR="00A9005B" w:rsidRPr="002F3058" w:rsidRDefault="00A9005B" w:rsidP="00A9005B">
      <w:r>
        <w:tab/>
        <w:t>I</w:t>
      </w:r>
      <w:r w:rsidRPr="002F3058">
        <w:t>l Trattato di Maastricht;</w:t>
      </w:r>
    </w:p>
    <w:p w:rsidR="00A9005B" w:rsidRDefault="00A9005B" w:rsidP="00A9005B">
      <w:pPr>
        <w:tabs>
          <w:tab w:val="left" w:pos="4678"/>
          <w:tab w:val="left" w:pos="8647"/>
        </w:tabs>
      </w:pPr>
      <w:r>
        <w:t xml:space="preserve">           La m</w:t>
      </w:r>
      <w:r w:rsidRPr="002F3058">
        <w:t>oneta unica europea.</w:t>
      </w:r>
    </w:p>
    <w:p w:rsidR="00077BF2" w:rsidRDefault="00077BF2" w:rsidP="00A9005B">
      <w:pPr>
        <w:tabs>
          <w:tab w:val="left" w:pos="4678"/>
          <w:tab w:val="left" w:pos="8647"/>
        </w:tabs>
      </w:pPr>
    </w:p>
    <w:p w:rsidR="00077BF2" w:rsidRDefault="00077BF2" w:rsidP="00A9005B">
      <w:pPr>
        <w:tabs>
          <w:tab w:val="left" w:pos="4678"/>
          <w:tab w:val="left" w:pos="8647"/>
        </w:tabs>
      </w:pPr>
      <w:r>
        <w:t xml:space="preserve">Perugia, 9 giugno 2018         </w:t>
      </w:r>
    </w:p>
    <w:p w:rsidR="00077BF2" w:rsidRDefault="00077BF2" w:rsidP="00A9005B">
      <w:pPr>
        <w:tabs>
          <w:tab w:val="left" w:pos="4678"/>
          <w:tab w:val="left" w:pos="8647"/>
        </w:tabs>
      </w:pPr>
    </w:p>
    <w:p w:rsidR="00077BF2" w:rsidRDefault="00077BF2" w:rsidP="00A9005B">
      <w:pPr>
        <w:tabs>
          <w:tab w:val="left" w:pos="4678"/>
          <w:tab w:val="left" w:pos="8647"/>
        </w:tabs>
      </w:pPr>
      <w:bookmarkStart w:id="1" w:name="_GoBack"/>
      <w:bookmarkEnd w:id="1"/>
    </w:p>
    <w:p w:rsidR="00077BF2" w:rsidRPr="002F3058" w:rsidRDefault="00077BF2" w:rsidP="00A9005B">
      <w:pPr>
        <w:tabs>
          <w:tab w:val="left" w:pos="4678"/>
          <w:tab w:val="left" w:pos="8647"/>
        </w:tabs>
      </w:pPr>
      <w:r>
        <w:t>Gli alunni                                                                                           Il Docente</w:t>
      </w:r>
    </w:p>
    <w:p w:rsidR="00A9005B" w:rsidRDefault="00A9005B" w:rsidP="00A9005B">
      <w:pPr>
        <w:tabs>
          <w:tab w:val="left" w:pos="4678"/>
          <w:tab w:val="left" w:pos="8647"/>
        </w:tabs>
      </w:pPr>
      <w:r w:rsidRPr="002F3058">
        <w:t xml:space="preserve"> </w:t>
      </w:r>
    </w:p>
    <w:p w:rsidR="003055BB" w:rsidRDefault="003055BB"/>
    <w:sectPr w:rsidR="00305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5B"/>
    <w:rsid w:val="00077BF2"/>
    <w:rsid w:val="003055BB"/>
    <w:rsid w:val="007E38FA"/>
    <w:rsid w:val="00A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B98E-3D20-4DF2-9909-4C7BB463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0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9005B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Times New Roman"/>
      <w:b/>
      <w:color w:val="FF000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9005B"/>
    <w:rPr>
      <w:rFonts w:ascii="Verdana" w:eastAsia="Times New Roman" w:hAnsi="Verdana" w:cs="Times New Roman"/>
      <w:b/>
      <w:color w:val="FF0000"/>
      <w:sz w:val="24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8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8F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carlà</dc:creator>
  <cp:keywords/>
  <dc:description/>
  <cp:lastModifiedBy>Simona carlà</cp:lastModifiedBy>
  <cp:revision>3</cp:revision>
  <cp:lastPrinted>2018-05-29T08:06:00Z</cp:lastPrinted>
  <dcterms:created xsi:type="dcterms:W3CDTF">2018-05-29T08:01:00Z</dcterms:created>
  <dcterms:modified xsi:type="dcterms:W3CDTF">2018-05-29T08:06:00Z</dcterms:modified>
</cp:coreProperties>
</file>