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32" w:rsidRDefault="00336D32" w:rsidP="00336D32">
      <w:pPr>
        <w:spacing w:before="240" w:after="60" w:line="240" w:lineRule="auto"/>
        <w:ind w:hanging="432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    </w:t>
      </w:r>
    </w:p>
    <w:p w:rsidR="00336D32" w:rsidRDefault="00336D32" w:rsidP="00336D32">
      <w:pPr>
        <w:spacing w:before="240" w:after="60" w:line="240" w:lineRule="auto"/>
        <w:ind w:hanging="432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I.T.E.T. “A. </w:t>
      </w: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Capitini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” – Perugia</w:t>
      </w:r>
    </w:p>
    <w:p w:rsidR="00336D32" w:rsidRDefault="00336D32" w:rsidP="00336D32">
      <w:pPr>
        <w:spacing w:before="240" w:after="60" w:line="240" w:lineRule="auto"/>
        <w:ind w:hanging="432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proofErr w:type="spellStart"/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a.s.</w:t>
      </w:r>
      <w:proofErr w:type="spellEnd"/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2020/21</w:t>
      </w:r>
    </w:p>
    <w:p w:rsidR="00336D32" w:rsidRDefault="00336D32" w:rsidP="00336D32">
      <w:pPr>
        <w:spacing w:before="240" w:after="60" w:line="240" w:lineRule="auto"/>
        <w:ind w:hanging="432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classe 5A TUR</w:t>
      </w:r>
    </w:p>
    <w:p w:rsidR="00336D32" w:rsidRPr="00F849A5" w:rsidRDefault="00336D32" w:rsidP="00336D32">
      <w:pPr>
        <w:spacing w:before="240" w:after="60" w:line="240" w:lineRule="auto"/>
        <w:ind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849A5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Programma di </w:t>
      </w:r>
      <w:r w:rsidRPr="0096699B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LINGUA INGLESE</w:t>
      </w:r>
    </w:p>
    <w:p w:rsidR="00336D32" w:rsidRPr="00B70A3E" w:rsidRDefault="00336D32" w:rsidP="00336D32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 w:rsidRPr="00B70A3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DOCENTE: LUCIA MAGGI</w:t>
      </w:r>
    </w:p>
    <w:p w:rsidR="00336D32" w:rsidRPr="00B70A3E" w:rsidRDefault="00336D32" w:rsidP="00336D32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336D32" w:rsidRPr="00F849A5" w:rsidRDefault="00336D32" w:rsidP="00336D32">
      <w:pPr>
        <w:spacing w:before="240" w:after="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F849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LIBRO DI TESTO: </w:t>
      </w:r>
      <w:r w:rsidRPr="005515B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Burns - </w:t>
      </w:r>
      <w:proofErr w:type="spellStart"/>
      <w:r w:rsidRPr="005515B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Rosco</w:t>
      </w:r>
      <w:proofErr w:type="spellEnd"/>
      <w:r w:rsidRPr="005515B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, Beyond Borders, Tourism in a changing world</w:t>
      </w:r>
      <w:r w:rsidRPr="00F849A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it-IT"/>
        </w:rPr>
        <w:t xml:space="preserve">,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it-IT"/>
        </w:rPr>
        <w:t>DeA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n-US" w:eastAsia="it-IT"/>
        </w:rPr>
        <w:t>Scuola</w:t>
      </w:r>
      <w:proofErr w:type="spellEnd"/>
    </w:p>
    <w:p w:rsidR="00336D32" w:rsidRPr="00F849A5" w:rsidRDefault="00336D32" w:rsidP="0033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MODULE </w:t>
      </w:r>
      <w:r w:rsidRPr="00F849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 </w:t>
      </w:r>
      <w:r w:rsidRPr="0096699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5</w:t>
      </w:r>
      <w:r w:rsidRPr="00F849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 – </w:t>
      </w:r>
      <w:r w:rsidRPr="0096699B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The changing face of tourism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Unit 9 - Tourism and sustainability</w:t>
      </w: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</w:pPr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The pros and cons of tourism</w:t>
      </w: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</w:pPr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Sustainable tourism</w:t>
      </w: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</w:pPr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Choosing an ethical holiday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Unit 10 - Tourism and world events</w:t>
      </w: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</w:pPr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Natural and man-made disasters</w:t>
      </w: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</w:pPr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Terrorism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</w:pPr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 xml:space="preserve">Crisis management: the 4 </w:t>
      </w:r>
      <w:proofErr w:type="spellStart"/>
      <w:r w:rsidRPr="0096699B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Rs</w:t>
      </w:r>
      <w:proofErr w:type="spellEnd"/>
      <w:r w:rsidRPr="00F849A5">
        <w:rPr>
          <w:rFonts w:ascii="Arial" w:eastAsia="Times New Roman" w:hAnsi="Arial" w:cs="Arial"/>
          <w:bCs/>
          <w:color w:val="000000"/>
          <w:sz w:val="24"/>
          <w:szCs w:val="24"/>
          <w:lang w:val="en-US" w:eastAsia="it-IT"/>
        </w:rPr>
        <w:t> </w:t>
      </w:r>
    </w:p>
    <w:p w:rsidR="00336D32" w:rsidRPr="00F849A5" w:rsidRDefault="00336D32" w:rsidP="00336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336D32" w:rsidRPr="0096699B" w:rsidRDefault="00336D32" w:rsidP="00336D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MODULE </w:t>
      </w:r>
      <w:r w:rsidRPr="00F849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6</w:t>
      </w:r>
      <w:r w:rsidRPr="00F849A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it-IT"/>
        </w:rPr>
        <w:t>Welcome to Italy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Unit 11 -  Regions to explore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A brief history of Italian tourism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Italy’s peaks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Lakeside retreats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Italian cuisine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In the countryside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Coastal destinations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The mainland</w:t>
      </w:r>
    </w:p>
    <w:p w:rsidR="00336D32" w:rsidRPr="00F849A5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Islands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Unit 12 – Italian cities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Rome: a brief history of the Eternal City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Florence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Venice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MODULE  7</w:t>
      </w: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 xml:space="preserve"> – The UK and Europe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it-IT"/>
        </w:rPr>
        <w:t>Unit 13 – The United Kingdom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Welcome to the British Isles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Visit England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  <w:t>London calling!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>Roman and medieval London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>The 16</w:t>
      </w:r>
      <w:r w:rsidRPr="005515BB">
        <w:rPr>
          <w:rFonts w:ascii="Arial" w:eastAsia="Times New Roman" w:hAnsi="Arial" w:cs="Arial"/>
          <w:i/>
          <w:sz w:val="24"/>
          <w:szCs w:val="24"/>
          <w:vertAlign w:val="superscript"/>
          <w:lang w:val="en-US" w:eastAsia="it-IT"/>
        </w:rPr>
        <w:t>th</w:t>
      </w:r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and 17 </w:t>
      </w:r>
      <w:proofErr w:type="spellStart"/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>th</w:t>
      </w:r>
      <w:proofErr w:type="spellEnd"/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 xml:space="preserve"> centuries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>The Victorian London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t>The Tube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i/>
          <w:sz w:val="24"/>
          <w:szCs w:val="24"/>
          <w:lang w:val="en-US" w:eastAsia="it-IT"/>
        </w:rPr>
        <w:lastRenderedPageBreak/>
        <w:t>Top London attractions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Discover Cornwall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Visit Scotland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Visit Northern Ireland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Visit Wales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Unit 14 – European destinations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The Emerald Isle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Ireland’s natural beauty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Ireland’s top cities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MODULE  8  - Long-haul destinations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val="en-US" w:eastAsia="it-IT"/>
        </w:rPr>
        <w:t>Unit 15  -  The USA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Reasons for visiting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</w:pPr>
      <w:r w:rsidRPr="00336D32"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  <w:t>An introduction to: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American cuisine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The Big Apple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Florida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California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>National parks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</w:pPr>
      <w:r>
        <w:rPr>
          <w:rFonts w:ascii="Arial" w:eastAsia="Times New Roman" w:hAnsi="Arial" w:cs="Arial"/>
          <w:sz w:val="24"/>
          <w:szCs w:val="24"/>
          <w:lang w:val="en-US" w:eastAsia="it-IT"/>
        </w:rPr>
        <w:t xml:space="preserve">English speaking destinations </w:t>
      </w:r>
      <w:r w:rsidRPr="005515BB"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  <w:t>from Unit 16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</w:pP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it-IT"/>
        </w:rPr>
      </w:pP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sym w:font="Symbol" w:char="F0B7"/>
      </w:r>
      <w:r w:rsidRPr="00336D32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sym w:font="Symbol" w:char="F0B7"/>
      </w:r>
      <w:r w:rsidRPr="00336D3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sym w:font="Symbol" w:char="F0B7"/>
      </w:r>
      <w:r w:rsidRPr="00336D3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sym w:font="Symbol" w:char="F0B7"/>
      </w:r>
      <w:r w:rsidRPr="00336D32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sym w:font="Symbol" w:char="F0B7"/>
      </w: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5515BB">
        <w:rPr>
          <w:rFonts w:ascii="Arial" w:eastAsia="Times New Roman" w:hAnsi="Arial" w:cs="Arial"/>
          <w:b/>
          <w:sz w:val="24"/>
          <w:szCs w:val="24"/>
          <w:lang w:eastAsia="it-IT"/>
        </w:rPr>
        <w:t>RIPASSO E APPROFONDIMENTO GRAMMATICALE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proofErr w:type="spellStart"/>
      <w:r w:rsidRPr="005515BB">
        <w:rPr>
          <w:rFonts w:ascii="Arial" w:eastAsia="Times New Roman" w:hAnsi="Arial" w:cs="Arial"/>
          <w:sz w:val="24"/>
          <w:szCs w:val="24"/>
          <w:lang w:eastAsia="it-IT"/>
        </w:rPr>
        <w:t>Past</w:t>
      </w:r>
      <w:proofErr w:type="spellEnd"/>
      <w:r w:rsidRPr="005515BB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proofErr w:type="spellStart"/>
      <w:r w:rsidRPr="005515BB">
        <w:rPr>
          <w:rFonts w:ascii="Arial" w:eastAsia="Times New Roman" w:hAnsi="Arial" w:cs="Arial"/>
          <w:sz w:val="24"/>
          <w:szCs w:val="24"/>
          <w:lang w:eastAsia="it-IT"/>
        </w:rPr>
        <w:t>tenses</w:t>
      </w:r>
      <w:proofErr w:type="spellEnd"/>
      <w:r w:rsidRPr="005515BB">
        <w:rPr>
          <w:rFonts w:ascii="Arial" w:eastAsia="Times New Roman" w:hAnsi="Arial" w:cs="Arial"/>
          <w:sz w:val="24"/>
          <w:szCs w:val="24"/>
          <w:lang w:eastAsia="it-IT"/>
        </w:rPr>
        <w:t xml:space="preserve">, narrative </w:t>
      </w:r>
      <w:proofErr w:type="spellStart"/>
      <w:r w:rsidRPr="005515BB">
        <w:rPr>
          <w:rFonts w:ascii="Arial" w:eastAsia="Times New Roman" w:hAnsi="Arial" w:cs="Arial"/>
          <w:sz w:val="24"/>
          <w:szCs w:val="24"/>
          <w:lang w:eastAsia="it-IT"/>
        </w:rPr>
        <w:t>tenses</w:t>
      </w:r>
      <w:proofErr w:type="spellEnd"/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Conditional zero, 1, 2, 3</w:t>
      </w: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5515BB">
        <w:rPr>
          <w:rFonts w:ascii="Arial" w:eastAsia="Times New Roman" w:hAnsi="Arial" w:cs="Arial"/>
          <w:sz w:val="24"/>
          <w:szCs w:val="24"/>
          <w:lang w:val="en-US" w:eastAsia="it-IT"/>
        </w:rPr>
        <w:t>Relative pronouns and clauses</w:t>
      </w: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36D32">
        <w:rPr>
          <w:rFonts w:ascii="Arial" w:eastAsia="Times New Roman" w:hAnsi="Arial" w:cs="Arial"/>
          <w:sz w:val="24"/>
          <w:szCs w:val="24"/>
          <w:lang w:eastAsia="it-IT"/>
        </w:rPr>
        <w:t xml:space="preserve">Passive </w:t>
      </w:r>
      <w:proofErr w:type="spellStart"/>
      <w:r w:rsidRPr="00336D32">
        <w:rPr>
          <w:rFonts w:ascii="Arial" w:eastAsia="Times New Roman" w:hAnsi="Arial" w:cs="Arial"/>
          <w:sz w:val="24"/>
          <w:szCs w:val="24"/>
          <w:lang w:eastAsia="it-IT"/>
        </w:rPr>
        <w:t>form</w:t>
      </w:r>
      <w:proofErr w:type="spellEnd"/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proofErr w:type="spellStart"/>
      <w:r w:rsidRPr="00336D3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Literature</w:t>
      </w:r>
      <w:proofErr w:type="spellEnd"/>
      <w:r w:rsidRPr="00336D3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  <w:proofErr w:type="spellStart"/>
      <w:r w:rsidRPr="00336D32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links</w:t>
      </w:r>
      <w:proofErr w:type="spellEnd"/>
    </w:p>
    <w:p w:rsidR="00336D32" w:rsidRP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6D32" w:rsidRPr="005515BB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5515BB">
        <w:rPr>
          <w:rFonts w:ascii="Arial" w:eastAsia="Times New Roman" w:hAnsi="Arial" w:cs="Arial"/>
          <w:sz w:val="24"/>
          <w:szCs w:val="24"/>
          <w:lang w:eastAsia="it-IT"/>
        </w:rPr>
        <w:t>Charles Dickens e Oscar Wilde nella Londra Vittoriana</w:t>
      </w: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336D32" w:rsidRDefault="00336D32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Lettura consigliata durante le vacanze: “The catcher in the </w:t>
      </w:r>
      <w:proofErr w:type="spellStart"/>
      <w:r>
        <w:rPr>
          <w:rFonts w:ascii="Arial" w:eastAsia="Times New Roman" w:hAnsi="Arial" w:cs="Arial"/>
          <w:sz w:val="24"/>
          <w:szCs w:val="24"/>
          <w:lang w:eastAsia="it-IT"/>
        </w:rPr>
        <w:t>rye</w:t>
      </w:r>
      <w:proofErr w:type="spellEnd"/>
      <w:r>
        <w:rPr>
          <w:rFonts w:ascii="Arial" w:eastAsia="Times New Roman" w:hAnsi="Arial" w:cs="Arial"/>
          <w:sz w:val="24"/>
          <w:szCs w:val="24"/>
          <w:lang w:eastAsia="it-IT"/>
        </w:rPr>
        <w:t>” di J.D. Salinger</w:t>
      </w:r>
    </w:p>
    <w:p w:rsidR="00B70A3E" w:rsidRDefault="00B70A3E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70A3E" w:rsidRDefault="00B70A3E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70A3E" w:rsidRDefault="00B70A3E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B70A3E" w:rsidRDefault="00B70A3E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ED4622" w:rsidRDefault="00B70A3E" w:rsidP="00336D3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Perugia, 9 giugno 2021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D462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D462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D4622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ED4622">
        <w:rPr>
          <w:rFonts w:ascii="Arial" w:eastAsia="Times New Roman" w:hAnsi="Arial" w:cs="Arial"/>
          <w:sz w:val="24"/>
          <w:szCs w:val="24"/>
          <w:lang w:eastAsia="it-IT"/>
        </w:rPr>
        <w:tab/>
        <w:t>Il docente</w:t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sz w:val="24"/>
          <w:szCs w:val="24"/>
          <w:lang w:eastAsia="it-IT"/>
        </w:rPr>
        <w:tab/>
      </w:r>
    </w:p>
    <w:p w:rsidR="00B70A3E" w:rsidRPr="00B70A3E" w:rsidRDefault="00B70A3E" w:rsidP="00ED4622">
      <w:pPr>
        <w:spacing w:after="0" w:line="240" w:lineRule="auto"/>
        <w:ind w:left="6372" w:firstLine="708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B70A3E">
        <w:rPr>
          <w:rFonts w:ascii="Arial" w:eastAsia="Times New Roman" w:hAnsi="Arial" w:cs="Arial"/>
          <w:i/>
          <w:sz w:val="24"/>
          <w:szCs w:val="24"/>
          <w:lang w:eastAsia="it-IT"/>
        </w:rPr>
        <w:t>Lucia Maggi</w:t>
      </w:r>
    </w:p>
    <w:p w:rsidR="0092667D" w:rsidRDefault="0092667D"/>
    <w:p w:rsidR="00B70A3E" w:rsidRDefault="00B70A3E">
      <w:bookmarkStart w:id="0" w:name="_GoBack"/>
      <w:bookmarkEnd w:id="0"/>
      <w:r>
        <w:t>Gli studenti</w:t>
      </w:r>
      <w:r w:rsidR="00ED4622">
        <w:t xml:space="preserve">  rappresentanti di classe</w:t>
      </w:r>
    </w:p>
    <w:sectPr w:rsidR="00B70A3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45" w:rsidRDefault="00A86945" w:rsidP="00ED4622">
      <w:pPr>
        <w:spacing w:after="0" w:line="240" w:lineRule="auto"/>
      </w:pPr>
      <w:r>
        <w:separator/>
      </w:r>
    </w:p>
  </w:endnote>
  <w:endnote w:type="continuationSeparator" w:id="0">
    <w:p w:rsidR="00A86945" w:rsidRDefault="00A86945" w:rsidP="00ED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45" w:rsidRDefault="00A86945" w:rsidP="00ED4622">
      <w:pPr>
        <w:spacing w:after="0" w:line="240" w:lineRule="auto"/>
      </w:pPr>
      <w:r>
        <w:separator/>
      </w:r>
    </w:p>
  </w:footnote>
  <w:footnote w:type="continuationSeparator" w:id="0">
    <w:p w:rsidR="00A86945" w:rsidRDefault="00A86945" w:rsidP="00ED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ED4622" w:rsidTr="00ED4622">
      <w:tc>
        <w:tcPr>
          <w:tcW w:w="7128" w:type="dxa"/>
          <w:hideMark/>
        </w:tcPr>
        <w:p w:rsidR="00ED4622" w:rsidRDefault="00ED4622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</w:t>
          </w:r>
          <w:proofErr w:type="spellStart"/>
          <w:r>
            <w:rPr>
              <w:b/>
              <w:i/>
            </w:rPr>
            <w:t>Capitini</w:t>
          </w:r>
          <w:proofErr w:type="spellEnd"/>
          <w:r>
            <w:rPr>
              <w:b/>
              <w:i/>
            </w:rPr>
            <w:t xml:space="preserve"> </w:t>
          </w:r>
          <w:r>
            <w:rPr>
              <w:b/>
            </w:rPr>
            <w:t>Perugia</w:t>
          </w:r>
        </w:p>
      </w:tc>
      <w:tc>
        <w:tcPr>
          <w:tcW w:w="2058" w:type="dxa"/>
          <w:hideMark/>
        </w:tcPr>
        <w:p w:rsidR="00ED4622" w:rsidRDefault="00ED4622" w:rsidP="00ED4622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>
            <w:rPr>
              <w:b/>
            </w:rPr>
            <w:t>Classe 5 A TUR</w:t>
          </w:r>
          <w:r>
            <w:rPr>
              <w:b/>
            </w:rPr>
            <w:br/>
          </w:r>
        </w:p>
      </w:tc>
    </w:tr>
  </w:tbl>
  <w:p w:rsidR="00ED4622" w:rsidRDefault="00ED46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32"/>
    <w:rsid w:val="00336D32"/>
    <w:rsid w:val="0092667D"/>
    <w:rsid w:val="00A86945"/>
    <w:rsid w:val="00B70A3E"/>
    <w:rsid w:val="00E63CCF"/>
    <w:rsid w:val="00E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622"/>
  </w:style>
  <w:style w:type="paragraph" w:styleId="Pidipagina">
    <w:name w:val="footer"/>
    <w:basedOn w:val="Normale"/>
    <w:link w:val="PidipaginaCarattere"/>
    <w:uiPriority w:val="99"/>
    <w:unhideWhenUsed/>
    <w:rsid w:val="00ED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D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622"/>
  </w:style>
  <w:style w:type="paragraph" w:styleId="Pidipagina">
    <w:name w:val="footer"/>
    <w:basedOn w:val="Normale"/>
    <w:link w:val="PidipaginaCarattere"/>
    <w:uiPriority w:val="99"/>
    <w:unhideWhenUsed/>
    <w:rsid w:val="00ED46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2</cp:revision>
  <dcterms:created xsi:type="dcterms:W3CDTF">2021-06-19T12:53:00Z</dcterms:created>
  <dcterms:modified xsi:type="dcterms:W3CDTF">2021-06-19T12:53:00Z</dcterms:modified>
</cp:coreProperties>
</file>