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97" w:rsidRDefault="00BE6B97" w:rsidP="00BE6B97">
      <w:pPr>
        <w:pStyle w:val="Default"/>
      </w:pPr>
    </w:p>
    <w:p w:rsidR="00BE6B97" w:rsidRDefault="00BE6B97" w:rsidP="008A4D8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Religione Cattolica</w:t>
      </w:r>
    </w:p>
    <w:p w:rsidR="008A4D87" w:rsidRDefault="00317DF7" w:rsidP="008A4D8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Anno Scolastico 202</w:t>
      </w:r>
      <w:r w:rsidR="003A44ED">
        <w:rPr>
          <w:sz w:val="32"/>
          <w:szCs w:val="32"/>
        </w:rPr>
        <w:t>1</w:t>
      </w:r>
      <w:r>
        <w:rPr>
          <w:sz w:val="32"/>
          <w:szCs w:val="32"/>
        </w:rPr>
        <w:t>-2</w:t>
      </w:r>
      <w:r w:rsidR="003A44ED">
        <w:rPr>
          <w:sz w:val="32"/>
          <w:szCs w:val="32"/>
        </w:rPr>
        <w:t>2</w:t>
      </w:r>
    </w:p>
    <w:p w:rsidR="008A4D87" w:rsidRDefault="008A4D87" w:rsidP="008A4D87">
      <w:pPr>
        <w:pStyle w:val="Default"/>
        <w:jc w:val="center"/>
        <w:rPr>
          <w:sz w:val="32"/>
          <w:szCs w:val="32"/>
        </w:rPr>
      </w:pPr>
    </w:p>
    <w:p w:rsidR="008A4D87" w:rsidRDefault="008A4D87" w:rsidP="008A4D87">
      <w:pPr>
        <w:pStyle w:val="Default"/>
        <w:jc w:val="center"/>
        <w:rPr>
          <w:sz w:val="32"/>
          <w:szCs w:val="32"/>
        </w:rPr>
      </w:pPr>
    </w:p>
    <w:p w:rsidR="00BE6B97" w:rsidRDefault="006B5474" w:rsidP="00BE6B97">
      <w:pPr>
        <w:pStyle w:val="Default"/>
        <w:rPr>
          <w:sz w:val="32"/>
          <w:szCs w:val="32"/>
        </w:rPr>
      </w:pPr>
      <w:r>
        <w:rPr>
          <w:sz w:val="32"/>
          <w:szCs w:val="32"/>
        </w:rPr>
        <w:t>Classi 1</w:t>
      </w:r>
      <w:r w:rsidR="003A44ED">
        <w:rPr>
          <w:sz w:val="32"/>
          <w:szCs w:val="32"/>
        </w:rPr>
        <w:t xml:space="preserve"> sezioni: A </w:t>
      </w:r>
      <w:r w:rsidR="008A4D87">
        <w:rPr>
          <w:sz w:val="32"/>
          <w:szCs w:val="32"/>
        </w:rPr>
        <w:t xml:space="preserve">a.f.m.; </w:t>
      </w:r>
      <w:r w:rsidR="00BE6B97">
        <w:rPr>
          <w:sz w:val="32"/>
          <w:szCs w:val="32"/>
        </w:rPr>
        <w:t xml:space="preserve">A,B </w:t>
      </w:r>
      <w:r w:rsidR="00E20B87">
        <w:rPr>
          <w:sz w:val="32"/>
          <w:szCs w:val="32"/>
        </w:rPr>
        <w:t>tecnico-</w:t>
      </w:r>
      <w:r w:rsidR="00BE6B97">
        <w:rPr>
          <w:sz w:val="32"/>
          <w:szCs w:val="32"/>
        </w:rPr>
        <w:t>sport</w:t>
      </w:r>
      <w:r w:rsidR="008A4D87">
        <w:rPr>
          <w:sz w:val="32"/>
          <w:szCs w:val="32"/>
        </w:rPr>
        <w:t>ivo</w:t>
      </w:r>
      <w:r w:rsidR="00BE6B97">
        <w:rPr>
          <w:sz w:val="32"/>
          <w:szCs w:val="32"/>
        </w:rPr>
        <w:t xml:space="preserve"> </w:t>
      </w:r>
    </w:p>
    <w:p w:rsidR="008A4D87" w:rsidRDefault="008A4D87" w:rsidP="00BE6B97">
      <w:pPr>
        <w:pStyle w:val="Default"/>
        <w:rPr>
          <w:sz w:val="32"/>
          <w:szCs w:val="32"/>
        </w:rPr>
      </w:pPr>
    </w:p>
    <w:p w:rsidR="008A4D87" w:rsidRDefault="00BE6B97" w:rsidP="00BE6B97">
      <w:pPr>
        <w:pStyle w:val="Default"/>
        <w:numPr>
          <w:ilvl w:val="0"/>
          <w:numId w:val="1"/>
        </w:numPr>
        <w:spacing w:after="37"/>
        <w:rPr>
          <w:sz w:val="32"/>
          <w:szCs w:val="32"/>
        </w:rPr>
      </w:pPr>
      <w:r>
        <w:rPr>
          <w:sz w:val="32"/>
          <w:szCs w:val="32"/>
        </w:rPr>
        <w:t>La vita personale come esperienza di trascendenza</w:t>
      </w:r>
      <w:r w:rsidR="008A4D87">
        <w:rPr>
          <w:sz w:val="32"/>
          <w:szCs w:val="32"/>
        </w:rPr>
        <w:t xml:space="preserve">: </w:t>
      </w:r>
      <w:r w:rsidR="000A3785">
        <w:rPr>
          <w:sz w:val="32"/>
          <w:szCs w:val="32"/>
        </w:rPr>
        <w:t xml:space="preserve">la </w:t>
      </w:r>
      <w:r w:rsidR="008A4D87">
        <w:rPr>
          <w:sz w:val="32"/>
          <w:szCs w:val="32"/>
        </w:rPr>
        <w:t>ricerca del senso</w:t>
      </w:r>
      <w:r w:rsidR="000A3785">
        <w:rPr>
          <w:sz w:val="32"/>
          <w:szCs w:val="32"/>
        </w:rPr>
        <w:t xml:space="preserve"> dell’esistenza</w:t>
      </w:r>
      <w:r w:rsidR="008A4D87">
        <w:rPr>
          <w:sz w:val="32"/>
          <w:szCs w:val="32"/>
        </w:rPr>
        <w:t>, a partire dalle esperienze di vita quotidiana.</w:t>
      </w:r>
    </w:p>
    <w:p w:rsidR="00BE6B97" w:rsidRPr="008A4D87" w:rsidRDefault="00BE6B97" w:rsidP="008A4D87">
      <w:pPr>
        <w:pStyle w:val="Default"/>
        <w:spacing w:after="37"/>
        <w:ind w:left="360"/>
        <w:rPr>
          <w:sz w:val="32"/>
          <w:szCs w:val="32"/>
        </w:rPr>
      </w:pPr>
      <w:r w:rsidRPr="008A4D87">
        <w:rPr>
          <w:sz w:val="32"/>
          <w:szCs w:val="32"/>
        </w:rPr>
        <w:t xml:space="preserve">2) Le problematiche emergenti del mondo giovanile: loro interpretazione in chiave </w:t>
      </w:r>
      <w:r w:rsidR="000A3785">
        <w:rPr>
          <w:sz w:val="32"/>
          <w:szCs w:val="32"/>
        </w:rPr>
        <w:t xml:space="preserve">educativa e </w:t>
      </w:r>
      <w:r w:rsidRPr="008A4D87">
        <w:rPr>
          <w:sz w:val="32"/>
          <w:szCs w:val="32"/>
        </w:rPr>
        <w:t xml:space="preserve">cristiana. </w:t>
      </w:r>
    </w:p>
    <w:p w:rsidR="00BE6B97" w:rsidRDefault="00BE6B97" w:rsidP="008A4D87">
      <w:pPr>
        <w:pStyle w:val="Default"/>
        <w:spacing w:after="37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3) Il mistero di fede dell’Incarnazione e la celebrazione del Natale. </w:t>
      </w:r>
    </w:p>
    <w:p w:rsidR="00BE6B97" w:rsidRDefault="00BE6B97" w:rsidP="008A4D87">
      <w:pPr>
        <w:pStyle w:val="Default"/>
        <w:spacing w:after="37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4) Il mistero di fede della Pasqua ed il suo annuncio. </w:t>
      </w:r>
    </w:p>
    <w:p w:rsidR="00BE6B97" w:rsidRDefault="00BE6B97" w:rsidP="008A4D87">
      <w:pPr>
        <w:pStyle w:val="Default"/>
        <w:spacing w:after="37"/>
        <w:ind w:left="360"/>
        <w:rPr>
          <w:sz w:val="32"/>
          <w:szCs w:val="32"/>
        </w:rPr>
      </w:pPr>
      <w:r>
        <w:rPr>
          <w:sz w:val="32"/>
          <w:szCs w:val="32"/>
        </w:rPr>
        <w:t>5) La Chiesa, comunità</w:t>
      </w:r>
      <w:r w:rsidR="0071164F">
        <w:rPr>
          <w:sz w:val="32"/>
          <w:szCs w:val="32"/>
        </w:rPr>
        <w:t xml:space="preserve"> di credenti</w:t>
      </w:r>
      <w:r>
        <w:rPr>
          <w:sz w:val="32"/>
          <w:szCs w:val="32"/>
        </w:rPr>
        <w:t xml:space="preserve"> che annuncia Cristo-</w:t>
      </w:r>
      <w:r w:rsidR="008A4D8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testimonia la carità-sostiene la speranza dell’umanità. </w:t>
      </w:r>
    </w:p>
    <w:p w:rsidR="00BE6B97" w:rsidRDefault="00BE6B97" w:rsidP="008A4D87">
      <w:pPr>
        <w:pStyle w:val="Default"/>
        <w:spacing w:after="37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6) “ </w:t>
      </w:r>
      <w:r w:rsidR="003A44ED">
        <w:rPr>
          <w:sz w:val="32"/>
          <w:szCs w:val="32"/>
        </w:rPr>
        <w:t>Lettere degli studenti sulla pace</w:t>
      </w:r>
      <w:r w:rsidR="008A4D87">
        <w:rPr>
          <w:sz w:val="32"/>
          <w:szCs w:val="32"/>
        </w:rPr>
        <w:t xml:space="preserve">”: </w:t>
      </w:r>
      <w:r w:rsidR="003A44ED">
        <w:rPr>
          <w:sz w:val="32"/>
          <w:szCs w:val="32"/>
        </w:rPr>
        <w:t>riflessioni su pace e conflitti nel mondo, a partire dall’esperienza dei giovani.</w:t>
      </w:r>
    </w:p>
    <w:p w:rsidR="00BE6B97" w:rsidRDefault="00BE6B97" w:rsidP="00F7671F">
      <w:pPr>
        <w:pStyle w:val="Default"/>
        <w:ind w:left="360"/>
        <w:rPr>
          <w:sz w:val="32"/>
          <w:szCs w:val="32"/>
        </w:rPr>
      </w:pPr>
      <w:r>
        <w:rPr>
          <w:sz w:val="32"/>
          <w:szCs w:val="32"/>
        </w:rPr>
        <w:t>7) La legge dell’amo</w:t>
      </w:r>
      <w:r w:rsidR="00F7671F">
        <w:rPr>
          <w:sz w:val="32"/>
          <w:szCs w:val="32"/>
        </w:rPr>
        <w:t>re nell’insegnamento di</w:t>
      </w:r>
      <w:r w:rsidR="0071164F">
        <w:rPr>
          <w:sz w:val="32"/>
          <w:szCs w:val="32"/>
        </w:rPr>
        <w:t xml:space="preserve"> Cristo, riflessione sul tema del “ Decalogo” e la “ legge della Carità”.  </w:t>
      </w:r>
    </w:p>
    <w:p w:rsidR="0071164F" w:rsidRDefault="00801944" w:rsidP="0071164F">
      <w:pPr>
        <w:pStyle w:val="Default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8) Educazione Civica: </w:t>
      </w:r>
      <w:r w:rsidR="0071164F">
        <w:rPr>
          <w:sz w:val="32"/>
          <w:szCs w:val="32"/>
        </w:rPr>
        <w:t xml:space="preserve">gli “ Alfieri della Repubblica”, riflessioni sulla solidarietà sociale  in tempo di “ Pandemia </w:t>
      </w:r>
      <w:proofErr w:type="spellStart"/>
      <w:r w:rsidR="0071164F">
        <w:rPr>
          <w:sz w:val="32"/>
          <w:szCs w:val="32"/>
        </w:rPr>
        <w:t>Covid</w:t>
      </w:r>
      <w:proofErr w:type="spellEnd"/>
      <w:r w:rsidR="0071164F">
        <w:rPr>
          <w:sz w:val="32"/>
          <w:szCs w:val="32"/>
        </w:rPr>
        <w:t>”.</w:t>
      </w:r>
    </w:p>
    <w:p w:rsidR="00801944" w:rsidRDefault="00801944" w:rsidP="00801944">
      <w:pPr>
        <w:pStyle w:val="Default"/>
        <w:ind w:firstLine="360"/>
        <w:rPr>
          <w:sz w:val="32"/>
          <w:szCs w:val="32"/>
        </w:rPr>
      </w:pPr>
    </w:p>
    <w:p w:rsidR="00801944" w:rsidRDefault="00801944" w:rsidP="008A4D87">
      <w:pPr>
        <w:pStyle w:val="Default"/>
        <w:ind w:firstLine="360"/>
        <w:rPr>
          <w:sz w:val="32"/>
          <w:szCs w:val="32"/>
        </w:rPr>
      </w:pPr>
    </w:p>
    <w:p w:rsidR="00BE6B97" w:rsidRDefault="00BE6B97" w:rsidP="00BE6B97">
      <w:pPr>
        <w:pStyle w:val="Default"/>
        <w:rPr>
          <w:sz w:val="32"/>
          <w:szCs w:val="32"/>
        </w:rPr>
      </w:pPr>
    </w:p>
    <w:p w:rsidR="00BE6B97" w:rsidRDefault="00BE6B97" w:rsidP="00BE6B9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Perugia, </w:t>
      </w:r>
      <w:r w:rsidR="0071164F">
        <w:rPr>
          <w:sz w:val="32"/>
          <w:szCs w:val="32"/>
        </w:rPr>
        <w:t>4</w:t>
      </w:r>
      <w:r>
        <w:rPr>
          <w:sz w:val="32"/>
          <w:szCs w:val="32"/>
        </w:rPr>
        <w:t xml:space="preserve"> giugno 202</w:t>
      </w:r>
      <w:r w:rsidR="0071164F">
        <w:rPr>
          <w:sz w:val="32"/>
          <w:szCs w:val="32"/>
        </w:rPr>
        <w:t>2</w:t>
      </w:r>
    </w:p>
    <w:p w:rsidR="00BE6B97" w:rsidRDefault="00BE6B97" w:rsidP="00BE6B97">
      <w:pPr>
        <w:pStyle w:val="Default"/>
        <w:rPr>
          <w:sz w:val="32"/>
          <w:szCs w:val="32"/>
        </w:rPr>
      </w:pPr>
    </w:p>
    <w:p w:rsidR="00BE6B97" w:rsidRDefault="00BE6B97" w:rsidP="00BE6B9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Il professore  </w:t>
      </w:r>
      <w:r w:rsidR="00317DF7">
        <w:rPr>
          <w:sz w:val="32"/>
          <w:szCs w:val="32"/>
        </w:rPr>
        <w:tab/>
      </w:r>
      <w:r w:rsidR="00317DF7">
        <w:rPr>
          <w:sz w:val="32"/>
          <w:szCs w:val="32"/>
        </w:rPr>
        <w:tab/>
      </w:r>
      <w:r w:rsidR="00317DF7">
        <w:rPr>
          <w:sz w:val="32"/>
          <w:szCs w:val="32"/>
        </w:rPr>
        <w:tab/>
      </w:r>
      <w:r w:rsidR="00317DF7">
        <w:rPr>
          <w:sz w:val="32"/>
          <w:szCs w:val="32"/>
        </w:rPr>
        <w:tab/>
      </w:r>
      <w:r w:rsidR="00317DF7">
        <w:rPr>
          <w:sz w:val="32"/>
          <w:szCs w:val="32"/>
        </w:rPr>
        <w:tab/>
        <w:t>Gli alunni</w:t>
      </w:r>
    </w:p>
    <w:p w:rsidR="00B23C24" w:rsidRPr="008A4D87" w:rsidRDefault="00BE6B97" w:rsidP="00BE6B97">
      <w:pPr>
        <w:rPr>
          <w:rFonts w:ascii="Arial" w:hAnsi="Arial" w:cs="Arial"/>
          <w:sz w:val="32"/>
          <w:szCs w:val="32"/>
        </w:rPr>
      </w:pPr>
      <w:r w:rsidRPr="008A4D87">
        <w:rPr>
          <w:rFonts w:ascii="Arial" w:hAnsi="Arial" w:cs="Arial"/>
          <w:sz w:val="32"/>
          <w:szCs w:val="32"/>
        </w:rPr>
        <w:t>Luca Oliveti</w:t>
      </w:r>
    </w:p>
    <w:p w:rsidR="00317DF7" w:rsidRDefault="00317DF7" w:rsidP="00BE6B97">
      <w:pPr>
        <w:rPr>
          <w:rFonts w:ascii="Arial" w:hAnsi="Arial" w:cs="Arial"/>
          <w:sz w:val="32"/>
          <w:szCs w:val="32"/>
        </w:rPr>
      </w:pPr>
    </w:p>
    <w:p w:rsidR="00BE6B97" w:rsidRPr="008A4D87" w:rsidRDefault="00BE6B97" w:rsidP="00BE6B97">
      <w:pPr>
        <w:rPr>
          <w:rFonts w:ascii="Arial" w:hAnsi="Arial" w:cs="Arial"/>
        </w:rPr>
      </w:pPr>
      <w:r w:rsidRPr="008A4D87">
        <w:rPr>
          <w:rFonts w:ascii="Arial" w:hAnsi="Arial" w:cs="Arial"/>
          <w:sz w:val="32"/>
          <w:szCs w:val="32"/>
        </w:rPr>
        <w:t xml:space="preserve">Tale programma è stato presentato agli studenti e condiviso con loro nel corso </w:t>
      </w:r>
      <w:r w:rsidR="00317DF7">
        <w:rPr>
          <w:rFonts w:ascii="Arial" w:hAnsi="Arial" w:cs="Arial"/>
          <w:sz w:val="32"/>
          <w:szCs w:val="32"/>
        </w:rPr>
        <w:t>delle ultime lezioni</w:t>
      </w:r>
      <w:r w:rsidRPr="008A4D87">
        <w:rPr>
          <w:rFonts w:ascii="Arial" w:hAnsi="Arial" w:cs="Arial"/>
          <w:sz w:val="32"/>
          <w:szCs w:val="32"/>
        </w:rPr>
        <w:t xml:space="preserve"> di fine anno scolastico.</w:t>
      </w:r>
    </w:p>
    <w:sectPr w:rsidR="00BE6B97" w:rsidRPr="008A4D87" w:rsidSect="00B23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ACE"/>
    <w:multiLevelType w:val="hybridMultilevel"/>
    <w:tmpl w:val="93F494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6B97"/>
    <w:rsid w:val="000563DF"/>
    <w:rsid w:val="000A3785"/>
    <w:rsid w:val="00317DF7"/>
    <w:rsid w:val="003A44ED"/>
    <w:rsid w:val="005501DA"/>
    <w:rsid w:val="006B5474"/>
    <w:rsid w:val="0071164F"/>
    <w:rsid w:val="00801944"/>
    <w:rsid w:val="008151C3"/>
    <w:rsid w:val="008A4D87"/>
    <w:rsid w:val="00B23C24"/>
    <w:rsid w:val="00BE6B97"/>
    <w:rsid w:val="00E20B87"/>
    <w:rsid w:val="00E96D53"/>
    <w:rsid w:val="00F7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C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6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13</cp:revision>
  <dcterms:created xsi:type="dcterms:W3CDTF">2020-05-28T14:29:00Z</dcterms:created>
  <dcterms:modified xsi:type="dcterms:W3CDTF">2022-05-29T04:53:00Z</dcterms:modified>
</cp:coreProperties>
</file>