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3038" w14:textId="3A13A93B" w:rsidR="00B00598" w:rsidRPr="00B00598" w:rsidRDefault="00B00598" w:rsidP="00B00598">
      <w:pPr>
        <w:ind w:right="2536"/>
        <w:jc w:val="right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ITET “A. Capitini” – CLASSE 3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A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AFM  </w:t>
      </w:r>
    </w:p>
    <w:p w14:paraId="45FBC782" w14:textId="0EC4E0AB" w:rsidR="00B00598" w:rsidRPr="00B00598" w:rsidRDefault="00B00598" w:rsidP="00B00598">
      <w:pPr>
        <w:spacing w:before="318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a.s.</w:t>
      </w:r>
      <w:proofErr w:type="spellEnd"/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1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/202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2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 </w:t>
      </w:r>
    </w:p>
    <w:p w14:paraId="6721A71B" w14:textId="77777777" w:rsidR="00B00598" w:rsidRPr="00B00598" w:rsidRDefault="00B00598" w:rsidP="00B00598">
      <w:pPr>
        <w:spacing w:before="318"/>
        <w:jc w:val="center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PROGRAMMA DI STORIA </w:t>
      </w:r>
    </w:p>
    <w:p w14:paraId="1114B1B2" w14:textId="77777777" w:rsidR="00B00598" w:rsidRPr="00B00598" w:rsidRDefault="00B00598" w:rsidP="00B00598">
      <w:pPr>
        <w:spacing w:before="645"/>
        <w:ind w:left="113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DOCENTE Prof. Marilisa Cavalletti </w:t>
      </w:r>
    </w:p>
    <w:p w14:paraId="61F1A8F1" w14:textId="77777777" w:rsidR="00B00598" w:rsidRPr="00B00598" w:rsidRDefault="00B00598" w:rsidP="00B00598">
      <w:pPr>
        <w:spacing w:before="222"/>
        <w:ind w:left="95" w:right="309" w:hanging="11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TESTO IN USO –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Fossati, Luppi, Zanette, 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STORIA. Concetti e connessioni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vol. 1, Edizioni Scolastiche Bruno  Mondadori, Pearson </w:t>
      </w:r>
    </w:p>
    <w:p w14:paraId="0EEB16FF" w14:textId="77777777" w:rsidR="00B00598" w:rsidRPr="00B00598" w:rsidRDefault="00B00598" w:rsidP="00B00598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14:paraId="6BDDE843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CCCCC"/>
          <w:lang w:eastAsia="it-IT"/>
        </w:rPr>
        <w:t>MOD. 1 - ALTO MEDIOEVO</w:t>
      </w:r>
    </w:p>
    <w:p w14:paraId="3B2431F3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769D086C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Introduzione al medioevo</w:t>
      </w:r>
    </w:p>
    <w:p w14:paraId="01590C94" w14:textId="77777777" w:rsidR="00B00598" w:rsidRPr="00B00598" w:rsidRDefault="00B00598" w:rsidP="00B0059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Datazione. Medioevo. Alto e basso medioevo. Età tardo antica. Lo spartiacque della conquista araba</w:t>
      </w:r>
    </w:p>
    <w:p w14:paraId="50442843" w14:textId="77777777" w:rsidR="00B00598" w:rsidRPr="00B00598" w:rsidRDefault="00B00598" w:rsidP="00B0059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Evoluzione dell'impero romano attraverso la cartografia, caduta dell’Impero romano d’Occidente  </w:t>
      </w:r>
    </w:p>
    <w:p w14:paraId="61C96968" w14:textId="77777777" w:rsidR="00B00598" w:rsidRPr="00B00598" w:rsidRDefault="00B00598" w:rsidP="00B0059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Regni romano barbarici </w:t>
      </w:r>
    </w:p>
    <w:p w14:paraId="06DDA2A3" w14:textId="77777777" w:rsidR="00B00598" w:rsidRPr="00B00598" w:rsidRDefault="00B00598" w:rsidP="00B0059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Cristianesimo in epoca romana (dalle persecuzioni all'Editto di Tessalonica) e la funzione/organizzazione della Chiesa nel Medioevo.</w:t>
      </w:r>
    </w:p>
    <w:p w14:paraId="7FB4F13F" w14:textId="77777777" w:rsidR="00B00598" w:rsidRPr="00B00598" w:rsidRDefault="00B00598" w:rsidP="00B0059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immagini, Il monastero</w:t>
      </w:r>
    </w:p>
    <w:p w14:paraId="5B97FA44" w14:textId="77777777" w:rsidR="00B00598" w:rsidRPr="00B00598" w:rsidRDefault="00B00598" w:rsidP="00B0059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Vitalità dell’Impero bizantino, Giustiniano e la guerra greco-gotica (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 xml:space="preserve">Corpus iuris </w:t>
      </w:r>
      <w:proofErr w:type="spellStart"/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civilis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);  </w:t>
      </w:r>
    </w:p>
    <w:p w14:paraId="7068F09F" w14:textId="77777777" w:rsidR="00B00598" w:rsidRPr="00B00598" w:rsidRDefault="00B00598" w:rsidP="00B0059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Cristianesimo in epoca romana (dalle persecuzioni all'Editto di Tessalonica) e la funzione/organizzazione della Chiesa nel Medioevo.</w:t>
      </w:r>
    </w:p>
    <w:p w14:paraId="04E3EF83" w14:textId="77777777" w:rsidR="00B00598" w:rsidRPr="00B00598" w:rsidRDefault="00B00598" w:rsidP="00B0059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donazione di Sutri e la formazione del "Patrimonio di S. Pietro";</w:t>
      </w:r>
    </w:p>
    <w:p w14:paraId="37682FDC" w14:textId="77777777" w:rsidR="00B00598" w:rsidRPr="00B00598" w:rsidRDefault="00B00598" w:rsidP="00B0059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Situazione italiana nel VI sec. (carta e schema) - Cp 1 p 19, p 20-21</w:t>
      </w:r>
    </w:p>
    <w:p w14:paraId="3300D866" w14:textId="77777777" w:rsidR="00B00598" w:rsidRPr="00B00598" w:rsidRDefault="00B00598" w:rsidP="00B0059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Longobardi, caratteristiche e insediamenti </w:t>
      </w:r>
    </w:p>
    <w:p w14:paraId="427A93DA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7386E104" w14:textId="77777777" w:rsidR="00B00598" w:rsidRPr="00B00598" w:rsidRDefault="00B00598" w:rsidP="00B00598">
      <w:pPr>
        <w:ind w:left="110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Espansione islamica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- Cap 1 pp 21-22 +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sch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allegati al RE - filmato</w:t>
      </w:r>
    </w:p>
    <w:p w14:paraId="187359F4" w14:textId="77777777" w:rsidR="00B00598" w:rsidRPr="00B00598" w:rsidRDefault="00B00598" w:rsidP="00B00598">
      <w:pPr>
        <w:spacing w:before="10"/>
        <w:ind w:left="462" w:right="1382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• Dalla predicazione di Maometto all'espansione ad opera dei Califfi; la fine dell'espansione;  • I cinque pilastri della fede; il concetto di jihad, Corano,  </w:t>
      </w:r>
    </w:p>
    <w:p w14:paraId="1C4EB717" w14:textId="77777777" w:rsidR="00B00598" w:rsidRPr="00B00598" w:rsidRDefault="00B00598" w:rsidP="00B00598">
      <w:pPr>
        <w:spacing w:before="2"/>
        <w:ind w:left="462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• I rapporti con le popolazioni conquistate;   </w:t>
      </w:r>
    </w:p>
    <w:p w14:paraId="12D2B1D8" w14:textId="77777777" w:rsidR="00B00598" w:rsidRPr="00B00598" w:rsidRDefault="00B00598" w:rsidP="00B00598">
      <w:pPr>
        <w:spacing w:before="10"/>
        <w:ind w:left="462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• LAB. Struttura e funzioni della Moschea  </w:t>
      </w:r>
    </w:p>
    <w:p w14:paraId="37FD5FB2" w14:textId="77777777" w:rsidR="00B00598" w:rsidRPr="00B00598" w:rsidRDefault="00B00598" w:rsidP="00B00598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14:paraId="0E4CFA4C" w14:textId="77777777" w:rsidR="00B00598" w:rsidRPr="00B00598" w:rsidRDefault="00B00598" w:rsidP="00B00598">
      <w:pPr>
        <w:ind w:left="101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shd w:val="clear" w:color="auto" w:fill="D9D9D9"/>
          <w:lang w:eastAsia="it-IT"/>
        </w:rPr>
        <w:t>MOD.2 - FEUDALESIMO</w:t>
      </w:r>
    </w:p>
    <w:p w14:paraId="3A2AE5CA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1ABE485B" w14:textId="32748776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 Franchi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ap 1.2 pp 24-25</w:t>
      </w:r>
    </w:p>
    <w:p w14:paraId="10EA99F6" w14:textId="77777777" w:rsidR="00B00598" w:rsidRPr="00B00598" w:rsidRDefault="00B00598" w:rsidP="00B00598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Origine dei Franchi - Carlo Magno</w:t>
      </w:r>
    </w:p>
    <w:p w14:paraId="1321301C" w14:textId="77777777" w:rsidR="00B00598" w:rsidRPr="00B00598" w:rsidRDefault="00B00598" w:rsidP="00B00598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Alleanza tra i Franchi e il papato, la donazione delle terre al patrimonio di S. Pietro</w:t>
      </w:r>
    </w:p>
    <w:p w14:paraId="7B3F6F6B" w14:textId="77777777" w:rsidR="00B00598" w:rsidRPr="00B00598" w:rsidRDefault="00B00598" w:rsidP="00B00598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Carlo Magno, rinascita dell'Impero</w:t>
      </w:r>
    </w:p>
    <w:p w14:paraId="4BA2667D" w14:textId="77777777" w:rsidR="00B00598" w:rsidRPr="00B00598" w:rsidRDefault="00B00598" w:rsidP="00B00598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Confronto Impero romano e Impero Carolingio</w:t>
      </w:r>
    </w:p>
    <w:p w14:paraId="3042A4C0" w14:textId="77777777" w:rsidR="00B00598" w:rsidRPr="00B00598" w:rsidRDefault="00B00598" w:rsidP="00B00598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Crisi e divisione dell'Impero</w:t>
      </w:r>
    </w:p>
    <w:p w14:paraId="07B71D57" w14:textId="77777777" w:rsidR="00B00598" w:rsidRPr="00B00598" w:rsidRDefault="00B00598" w:rsidP="00B00598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ultime incursioni (Ungari, Normanni e Saraceni);  Il nuovo assetto geopolitico intorno al X sec. (carta) - p 25  </w:t>
      </w:r>
    </w:p>
    <w:p w14:paraId="16ED3FF1" w14:textId="77777777" w:rsidR="00B00598" w:rsidRPr="00B00598" w:rsidRDefault="00B00598" w:rsidP="00B00598">
      <w:pPr>
        <w:spacing w:before="226"/>
        <w:ind w:left="100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Il sistema feudale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  C3 pp 28-29</w:t>
      </w:r>
    </w:p>
    <w:p w14:paraId="26BAAFE8" w14:textId="77777777" w:rsidR="00B00598" w:rsidRPr="00B00598" w:rsidRDefault="00B00598" w:rsidP="00B00598">
      <w:pPr>
        <w:spacing w:before="5"/>
        <w:ind w:left="462" w:right="43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• Feudalesimo. . Vassallaggio, la cerimonia dell'investitura (fonti visive), rapporti tra vassalli maggiori e  minori, usufrutto/vitalizio, ereditarietà del feudo (capitolare di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Quierzy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Constitutio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de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feudis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) - • </w:t>
      </w:r>
    </w:p>
    <w:p w14:paraId="62FB2953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586D5162" w14:textId="77777777" w:rsidR="00B00598" w:rsidRPr="00B00598" w:rsidRDefault="00B00598" w:rsidP="00B00598">
      <w:pPr>
        <w:spacing w:before="5"/>
        <w:ind w:right="43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Economia e società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-  C4 pp 32-34 </w:t>
      </w:r>
    </w:p>
    <w:p w14:paraId="74D7FC95" w14:textId="77777777" w:rsidR="00B00598" w:rsidRPr="00B00598" w:rsidRDefault="00B00598" w:rsidP="00B0059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Crisi economica, demografica, un "circolo vizioso"</w:t>
      </w:r>
    </w:p>
    <w:p w14:paraId="1D01D41F" w14:textId="77777777" w:rsidR="00B00598" w:rsidRPr="00B00598" w:rsidRDefault="00B00598" w:rsidP="00B0059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trasformazioni della proprietà: dalla villa alla curtis</w:t>
      </w:r>
    </w:p>
    <w:p w14:paraId="6A3363A1" w14:textId="77777777" w:rsidR="00B00598" w:rsidRPr="00B00598" w:rsidRDefault="00B00598" w:rsidP="00B0059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Il sistema curtense; La servitù della gleba, le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corvées</w:t>
      </w:r>
      <w:proofErr w:type="spellEnd"/>
    </w:p>
    <w:p w14:paraId="5082046F" w14:textId="77777777" w:rsidR="00B00598" w:rsidRPr="00B00598" w:rsidRDefault="00B00598" w:rsidP="00B0059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Un sistema autosufficiente di produzione per il consumo</w:t>
      </w:r>
    </w:p>
    <w:p w14:paraId="26F0F436" w14:textId="77777777" w:rsidR="00B00598" w:rsidRPr="00B00598" w:rsidRDefault="00B00598" w:rsidP="00B0059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lastRenderedPageBreak/>
        <w:t>Intreccio aspetto economico e aspetto politico: la funzione di "signoria fondiaria"; ampliamento dei poteri e trasformazione della curtis in signoria "territoriale",  i poteri bannali </w:t>
      </w:r>
    </w:p>
    <w:p w14:paraId="04D585F3" w14:textId="77777777" w:rsidR="00B00598" w:rsidRPr="00B00598" w:rsidRDefault="00B00598" w:rsidP="00B0059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immagini - Castello e curtis</w:t>
      </w:r>
    </w:p>
    <w:p w14:paraId="0E8075F3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7139A75E" w14:textId="77777777" w:rsidR="00B00598" w:rsidRPr="00B00598" w:rsidRDefault="00B00598" w:rsidP="00B00598">
      <w:pPr>
        <w:ind w:left="101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Società per ordini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 C4 p 34 + lett. p 6 </w:t>
      </w:r>
    </w:p>
    <w:p w14:paraId="4BD6B4EA" w14:textId="3A1A0F89" w:rsidR="00B00598" w:rsidRPr="00B00598" w:rsidRDefault="00B00598" w:rsidP="00B00598">
      <w:pPr>
        <w:pStyle w:val="Paragrafoelenco"/>
        <w:numPr>
          <w:ilvl w:val="0"/>
          <w:numId w:val="38"/>
        </w:numPr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O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ratores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bellatores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laboratores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; giustificazione DOC.: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Adalberone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di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Laon</w:t>
      </w:r>
      <w:proofErr w:type="spellEnd"/>
    </w:p>
    <w:p w14:paraId="06E740EA" w14:textId="77777777" w:rsidR="00B00598" w:rsidRPr="00B00598" w:rsidRDefault="00B00598" w:rsidP="00B00598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14:paraId="70B2048E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D9D9D9"/>
          <w:lang w:eastAsia="it-IT"/>
        </w:rPr>
        <w:t>MOD. 3  - IMPERATORI, PAPI E RE (IX-XI sec.)</w:t>
      </w:r>
    </w:p>
    <w:p w14:paraId="7865BA96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71B40832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Passaggio Alto e Basso Medioevo - Quadro d'insieme (file)</w:t>
      </w:r>
    </w:p>
    <w:p w14:paraId="22AB622C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Differenza  Impero-Monarchia  (p 56)</w:t>
      </w:r>
    </w:p>
    <w:p w14:paraId="23E1FD24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2FB908AC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Restaurazione del Sacro Romano Impero "Germanico"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 - (C3.1 pp 53-56)</w:t>
      </w:r>
    </w:p>
    <w:p w14:paraId="688E89F8" w14:textId="77777777" w:rsidR="00B00598" w:rsidRPr="00B00598" w:rsidRDefault="00B00598" w:rsidP="00B00598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Ascesa di Ottone I di Sassonia</w:t>
      </w:r>
    </w:p>
    <w:p w14:paraId="3F4FE6FB" w14:textId="77777777" w:rsidR="00B00598" w:rsidRPr="00B00598" w:rsidRDefault="00B00598" w:rsidP="00B00598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Rapporti con il papato: </w:t>
      </w:r>
      <w:proofErr w:type="spellStart"/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Privilegium</w:t>
      </w:r>
      <w:proofErr w:type="spellEnd"/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 xml:space="preserve"> </w:t>
      </w:r>
      <w:proofErr w:type="spellStart"/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Othonis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i 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vescovi conti</w:t>
      </w:r>
    </w:p>
    <w:p w14:paraId="775CF6A2" w14:textId="77777777" w:rsidR="00B00598" w:rsidRPr="00B00598" w:rsidRDefault="00B00598" w:rsidP="00B00598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Fragilità dell'Impero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 xml:space="preserve">: </w:t>
      </w:r>
      <w:proofErr w:type="spellStart"/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Costitutio</w:t>
      </w:r>
      <w:proofErr w:type="spellEnd"/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 xml:space="preserve"> de </w:t>
      </w:r>
      <w:proofErr w:type="spellStart"/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feudis</w:t>
      </w:r>
      <w:proofErr w:type="spellEnd"/>
    </w:p>
    <w:p w14:paraId="446EA1AF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633D81BA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Crisi della Chiesa e lo scontro con l'Impero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 (IX-XI sec.) - C3.2 p 57-61</w:t>
      </w:r>
    </w:p>
    <w:p w14:paraId="49A69D87" w14:textId="77777777" w:rsidR="00B00598" w:rsidRPr="00B00598" w:rsidRDefault="00B00598" w:rsidP="00B0059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Corruzione e movimenti di riforma: Cluny, papa Gregorio VII;</w:t>
      </w:r>
    </w:p>
    <w:p w14:paraId="17F61F88" w14:textId="77777777" w:rsidR="00B00598" w:rsidRPr="00B00598" w:rsidRDefault="00B00598" w:rsidP="00B0059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Lo scisma d'Oriente;</w:t>
      </w:r>
    </w:p>
    <w:p w14:paraId="582475ED" w14:textId="77777777" w:rsidR="00B00598" w:rsidRPr="00B00598" w:rsidRDefault="00B00598" w:rsidP="00B0059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lotta per le investiture (la forza della scomunica)</w:t>
      </w:r>
    </w:p>
    <w:p w14:paraId="09CCF6EB" w14:textId="77777777" w:rsidR="00B00598" w:rsidRPr="00B00598" w:rsidRDefault="00B00598" w:rsidP="00B0059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Analisi cronologia comparata: papato-Impero p 61</w:t>
      </w:r>
    </w:p>
    <w:p w14:paraId="1729457A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255B2453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Chiesa, eresie e ordini mendicanti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 Cap 6. 3 p 119 e seg.  </w:t>
      </w:r>
    </w:p>
    <w:p w14:paraId="348D572D" w14:textId="77777777" w:rsidR="00B00598" w:rsidRPr="00B00598" w:rsidRDefault="00B00598" w:rsidP="00B00598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eresie nell'XI secolo, differenza con quelle dell'età tardo antica,  patarini,  catari</w:t>
      </w:r>
    </w:p>
    <w:p w14:paraId="2D5616B7" w14:textId="77777777" w:rsidR="00B00598" w:rsidRPr="00B00598" w:rsidRDefault="00B00598" w:rsidP="00B00598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figura di papa Innocenzo III;  La crociata contro gli albigesi e la fine della civiltà provenzale</w:t>
      </w:r>
    </w:p>
    <w:p w14:paraId="5AB23B40" w14:textId="77777777" w:rsidR="00B00598" w:rsidRPr="00B00598" w:rsidRDefault="00B00598" w:rsidP="00B00598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tribunale dell'Inquisizione</w:t>
      </w:r>
    </w:p>
    <w:p w14:paraId="0297FF1D" w14:textId="77777777" w:rsidR="00B00598" w:rsidRPr="00B00598" w:rsidRDefault="00B00598" w:rsidP="00B00598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Diffusione delle eresie: carta p 121</w:t>
      </w:r>
    </w:p>
    <w:p w14:paraId="1C22AE7D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798CB8AB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 Gli ordini mendicanti </w:t>
      </w:r>
    </w:p>
    <w:p w14:paraId="26955F00" w14:textId="77777777" w:rsidR="00B00598" w:rsidRPr="00B00598" w:rsidRDefault="00B00598" w:rsidP="00B00598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Domenicani e francescani</w:t>
      </w:r>
    </w:p>
    <w:p w14:paraId="4B6A459C" w14:textId="77777777" w:rsidR="00B00598" w:rsidRPr="00B00598" w:rsidRDefault="00B00598" w:rsidP="00B00598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L'eresia all'interno dell'ordine francescano: gli spirituali</w:t>
      </w:r>
    </w:p>
    <w:p w14:paraId="46FD5DDE" w14:textId="77777777" w:rsidR="00B00598" w:rsidRPr="00B00598" w:rsidRDefault="00B00598" w:rsidP="00B00598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Dal film "Il nome della rosa": un processo per eresia ( scena 1 - "la vexata quaestio" - scena 2 - il processo - Salvatore- scena 3/4 - la confessione di Emilio da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Varagine</w:t>
      </w:r>
      <w:proofErr w:type="spellEnd"/>
    </w:p>
    <w:p w14:paraId="0106F295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0294E4F2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Le monarchie feudali</w:t>
      </w:r>
    </w:p>
    <w:p w14:paraId="251FCED7" w14:textId="77777777" w:rsidR="00B00598" w:rsidRPr="00B00598" w:rsidRDefault="00B00598" w:rsidP="00B00598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Caratteristiche -  p 67 e p 62</w:t>
      </w:r>
    </w:p>
    <w:p w14:paraId="504ED28D" w14:textId="77777777" w:rsidR="00B00598" w:rsidRPr="00B00598" w:rsidRDefault="00B00598" w:rsidP="00B00598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Differenza regno-impero (ripasso) </w:t>
      </w:r>
    </w:p>
    <w:p w14:paraId="7AF03E81" w14:textId="77777777" w:rsidR="00B00598" w:rsidRPr="00B00598" w:rsidRDefault="00B00598" w:rsidP="00B00598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monarchia francese dei Capetingi (ripasso carte del Sacro romano Impero e sua divisione dopo Carlo Magno) - pp 62-64 +67 - </w:t>
      </w:r>
    </w:p>
    <w:p w14:paraId="6D9AC3C3" w14:textId="77777777" w:rsidR="00B00598" w:rsidRPr="00B00598" w:rsidRDefault="00B00598" w:rsidP="00B00598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Formazione della monarchia Inglese: I Normanni, la battaglia di Hastings. Caratteri della monarchia inglese -  pp 64-66 - LAB  Animazione dell'arazzo di Bayeux: battaglia di Hastings del 1066</w:t>
      </w:r>
    </w:p>
    <w:p w14:paraId="6554F511" w14:textId="77777777" w:rsidR="00B00598" w:rsidRPr="00B00598" w:rsidRDefault="00B00598" w:rsidP="00B00598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monarchia normanna nell'Italia meridionale; il regno di Ruggero II.</w:t>
      </w:r>
    </w:p>
    <w:p w14:paraId="074A764E" w14:textId="77777777" w:rsidR="00B00598" w:rsidRPr="00B00598" w:rsidRDefault="00B00598" w:rsidP="00B00598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LAB.  Capolavori normanni in Sicilia (Slideshow p 65)</w:t>
      </w:r>
    </w:p>
    <w:p w14:paraId="4EA93BBE" w14:textId="77777777" w:rsidR="00B00598" w:rsidRPr="00B00598" w:rsidRDefault="00B00598" w:rsidP="00B00598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"</w:t>
      </w:r>
      <w:proofErr w:type="spellStart"/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Reconquista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 in Spagna - C5.3 pp 103-104) - CARTA p 104 - LAB immagini, Moschea di Cordoba</w:t>
      </w:r>
    </w:p>
    <w:p w14:paraId="4D65C4B6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5438480B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Il rafforzamento delle monarchie feudali nel XII secolo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 - C. 6.1 pp 115-118</w:t>
      </w:r>
    </w:p>
    <w:p w14:paraId="0E30A43E" w14:textId="77777777" w:rsidR="00B00598" w:rsidRPr="00B00598" w:rsidRDefault="00B00598" w:rsidP="00B00598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L'intreccio tra Francia ed Inghilterra, la figura di  Eleonora di Aquitania </w:t>
      </w:r>
    </w:p>
    <w:p w14:paraId="7B19949E" w14:textId="77777777" w:rsidR="00B00598" w:rsidRPr="00B00598" w:rsidRDefault="00B00598" w:rsidP="00B00598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battaglia di Bouvines e la perdita di parte dei feudi inglesi in Francia (carta)</w:t>
      </w:r>
    </w:p>
    <w:p w14:paraId="1F677726" w14:textId="77777777" w:rsidR="00B00598" w:rsidRPr="00B00598" w:rsidRDefault="00B00598" w:rsidP="00B00598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LAB Fonti - 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 xml:space="preserve">"Magna Charta </w:t>
      </w:r>
      <w:proofErr w:type="spellStart"/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libertatum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"; concetto di "stato di diritto"  </w:t>
      </w:r>
    </w:p>
    <w:p w14:paraId="5F52A91F" w14:textId="77777777" w:rsidR="00B00598" w:rsidRPr="00B00598" w:rsidRDefault="00B00598" w:rsidP="00B00598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14:paraId="012EEC92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D9D9D9"/>
          <w:lang w:eastAsia="it-IT"/>
        </w:rPr>
        <w:t>mod 4 - RINASCITA ECONOMICA, SOCIALE E POLITICA NEL BASSO ME</w:t>
      </w:r>
    </w:p>
    <w:p w14:paraId="00365C82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408794EF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Ripresa demografica, espansione agricola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  C1 p 37 e seg.</w:t>
      </w:r>
    </w:p>
    <w:p w14:paraId="2C697286" w14:textId="77777777" w:rsidR="00B00598" w:rsidRPr="00B00598" w:rsidRDefault="00B00598" w:rsidP="00B00598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Un concorso di cause -  Il cardine del processo: ripresa demografica</w:t>
      </w:r>
    </w:p>
    <w:p w14:paraId="645B36A6" w14:textId="77777777" w:rsidR="00B00598" w:rsidRPr="00B00598" w:rsidRDefault="00B00598" w:rsidP="00B00598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lastRenderedPageBreak/>
        <w:t>Altri fattori. miglioramento climatico, fine delle incursioni</w:t>
      </w:r>
    </w:p>
    <w:p w14:paraId="1A4C7272" w14:textId="77777777" w:rsidR="00B00598" w:rsidRPr="00B00598" w:rsidRDefault="00B00598" w:rsidP="00B00598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circolo virtuoso popolazione risorse</w:t>
      </w:r>
    </w:p>
    <w:p w14:paraId="01CF47B9" w14:textId="77777777" w:rsidR="00B00598" w:rsidRPr="00B00598" w:rsidRDefault="00B00598" w:rsidP="00B00598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Nuove tecnologie e rotazione triennale</w:t>
      </w:r>
    </w:p>
    <w:p w14:paraId="07FF428D" w14:textId="77777777" w:rsidR="00B00598" w:rsidRPr="00B00598" w:rsidRDefault="00B00598" w:rsidP="00B00598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Mobilità nelle campagne, colonizzazione del territorio e nascita di nuovi villaggi, franchigie (p 51)</w:t>
      </w:r>
    </w:p>
    <w:p w14:paraId="66A8D37E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75C6896A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Rinascita delle città</w:t>
      </w:r>
    </w:p>
    <w:p w14:paraId="5C9293B4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La ripresa economica e le città, le eccedenze 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(C.2 p43)</w:t>
      </w:r>
    </w:p>
    <w:p w14:paraId="7E394551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Economia urbana (C3 p 46-50)</w:t>
      </w:r>
    </w:p>
    <w:p w14:paraId="762527F6" w14:textId="77777777" w:rsidR="00B00598" w:rsidRPr="00B00598" w:rsidRDefault="00B00598" w:rsidP="00B0059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produzioni artigianali e mercantili cittadine, il circolo virtuoso</w:t>
      </w:r>
    </w:p>
    <w:p w14:paraId="0A7B0C2B" w14:textId="77777777" w:rsidR="00B00598" w:rsidRPr="00B00598" w:rsidRDefault="00B00598" w:rsidP="00B0059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circolazione monetaria e la nascita delle banche (*slideshow p 48)</w:t>
      </w:r>
    </w:p>
    <w:p w14:paraId="2D8E9494" w14:textId="77777777" w:rsidR="00B00598" w:rsidRPr="00B00598" w:rsidRDefault="00B00598" w:rsidP="00B0059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Nuovi strumenti: lettere di credito, registri a partita doppia</w:t>
      </w:r>
    </w:p>
    <w:p w14:paraId="51E6CC21" w14:textId="77777777" w:rsidR="00B00598" w:rsidRPr="00B00598" w:rsidRDefault="00B00598" w:rsidP="00B0059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Le fiere e </w:t>
      </w:r>
      <w:proofErr w:type="gram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commercio</w:t>
      </w:r>
      <w:proofErr w:type="gram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con l'Oriente (* slideshow p46 )</w:t>
      </w:r>
    </w:p>
    <w:p w14:paraId="1E31EA14" w14:textId="77777777" w:rsidR="00B00598" w:rsidRPr="00B00598" w:rsidRDefault="00B00598" w:rsidP="00B0059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La condanna dell'usura. Gli ebrei prestatori di denaro. Le immagini dell'usuraio p 50</w:t>
      </w:r>
    </w:p>
    <w:p w14:paraId="7BEDBDCE" w14:textId="77777777" w:rsidR="00B00598" w:rsidRPr="00B00598" w:rsidRDefault="00B00598" w:rsidP="00B0059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FONTI, Lettera di credito</w:t>
      </w:r>
    </w:p>
    <w:p w14:paraId="6A977F0B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50F1C8E6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società urbana. Mercanti e Corporazioni</w:t>
      </w:r>
    </w:p>
    <w:p w14:paraId="66B4FBB7" w14:textId="77777777" w:rsidR="00B00598" w:rsidRPr="00B00598" w:rsidRDefault="00B00598" w:rsidP="00B0059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borghese abitante del borgo p 43</w:t>
      </w:r>
    </w:p>
    <w:p w14:paraId="4829855B" w14:textId="77777777" w:rsidR="00B00598" w:rsidRPr="00B00598" w:rsidRDefault="00B00598" w:rsidP="00B0059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società urbana p 136-138 - Una società orizzontale - Mondi paralleli città e campagna - Una nuova concezione del lavoro</w:t>
      </w:r>
    </w:p>
    <w:p w14:paraId="7BEDC0C8" w14:textId="77777777" w:rsidR="00B00598" w:rsidRPr="00B00598" w:rsidRDefault="00B00598" w:rsidP="00B0059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Confronto società urbana e società feudale  *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Cfr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letteratura &gt; società urbana pp 69-70</w:t>
      </w:r>
    </w:p>
    <w:p w14:paraId="6B09B8DB" w14:textId="77777777" w:rsidR="00B00598" w:rsidRPr="00B00598" w:rsidRDefault="00B00598" w:rsidP="00B0059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Le corporazioni (testo di storia p 73) + video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lez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(i simboli delle corporazioni medievali)</w:t>
      </w:r>
    </w:p>
    <w:p w14:paraId="6F05A1AB" w14:textId="77777777" w:rsidR="00B00598" w:rsidRPr="00B00598" w:rsidRDefault="00B00598" w:rsidP="00B0059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LAB - Gli "studi giuridico-commerciali" nel Medioevo</w:t>
      </w:r>
    </w:p>
    <w:p w14:paraId="4617FD8E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216701BC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struttura delle città medievali</w:t>
      </w:r>
    </w:p>
    <w:p w14:paraId="07BA5846" w14:textId="77777777" w:rsidR="00B00598" w:rsidRPr="00B00598" w:rsidRDefault="00B00598" w:rsidP="00B00598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Lo Sviluppo di vecchie e nuove città p 43; La pianta delle città medievali</w:t>
      </w:r>
    </w:p>
    <w:p w14:paraId="12D93A24" w14:textId="77777777" w:rsidR="00B00598" w:rsidRPr="00B00598" w:rsidRDefault="00B00598" w:rsidP="00B00598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Edifici e luoghi della città medievale p 45 + file (mura, porte, piazza, le case torri, il palazzo del comune e delle corporazioni)</w:t>
      </w:r>
    </w:p>
    <w:p w14:paraId="32984036" w14:textId="77777777" w:rsidR="00B00598" w:rsidRPr="00B00598" w:rsidRDefault="00B00598" w:rsidP="00B00598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cattedrali romanica e gotica. p 148-49 + video</w:t>
      </w:r>
    </w:p>
    <w:p w14:paraId="15E415E3" w14:textId="77777777" w:rsidR="00B00598" w:rsidRPr="00B00598" w:rsidRDefault="00B00598" w:rsidP="00B00598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Perugia: la struttura di Piazza IV novembre</w:t>
      </w:r>
    </w:p>
    <w:p w14:paraId="6A2856C4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28958AFA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formazione dei Comuni C4.1 pp 70-73</w:t>
      </w:r>
    </w:p>
    <w:p w14:paraId="0C015045" w14:textId="77777777" w:rsidR="00B00598" w:rsidRPr="00B00598" w:rsidRDefault="00B00598" w:rsidP="00B00598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Sviluppo delle città, le franchigie, lo Statuto</w:t>
      </w:r>
    </w:p>
    <w:p w14:paraId="29712A6E" w14:textId="77777777" w:rsidR="00B00598" w:rsidRPr="00B00598" w:rsidRDefault="00B00598" w:rsidP="00B00598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Geografia dei Comuni Carta p 71</w:t>
      </w:r>
    </w:p>
    <w:p w14:paraId="75757CBF" w14:textId="77777777" w:rsidR="00B00598" w:rsidRPr="00B00598" w:rsidRDefault="00B00598" w:rsidP="00B00598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Origine ed evoluzione dei comuni</w:t>
      </w:r>
    </w:p>
    <w:p w14:paraId="373FB3D5" w14:textId="77777777" w:rsidR="00B00598" w:rsidRPr="00B00598" w:rsidRDefault="00B00598" w:rsidP="00B00598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Fasi (consolare, podestarile, Il capitano del popolo, i Priori)</w:t>
      </w:r>
    </w:p>
    <w:p w14:paraId="21E2C361" w14:textId="77777777" w:rsidR="00B00598" w:rsidRPr="00B00598" w:rsidRDefault="00B00598" w:rsidP="00B00598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Espansione dei Comuni: conflitto con il contado, con altri comuni, con l’impero</w:t>
      </w:r>
    </w:p>
    <w:p w14:paraId="136E2147" w14:textId="77777777" w:rsidR="00B00598" w:rsidRPr="00B00598" w:rsidRDefault="00B00598" w:rsidP="00B00598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L'aria della città rende liberi</w:t>
      </w:r>
    </w:p>
    <w:p w14:paraId="02FF6DC0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1C2200C5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Espansione dell’Occidente. Crociat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  - C5.1 p 92-95 + C5.2 (pp 97, 98, 99)</w:t>
      </w:r>
    </w:p>
    <w:p w14:paraId="5F844AE0" w14:textId="77777777" w:rsidR="00B00598" w:rsidRPr="00B00598" w:rsidRDefault="00B00598" w:rsidP="00B00598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conquiste dei turchi, l'accesso alla Terrasanta - Importanza di Gerusalemme (video)</w:t>
      </w:r>
    </w:p>
    <w:p w14:paraId="713964E4" w14:textId="77777777" w:rsidR="00B00598" w:rsidRPr="00B00598" w:rsidRDefault="00B00598" w:rsidP="00B00598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L'appello di papa Urbano II - La "guerra giusta" + LAB DOC (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Fulcherio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di Chartres p 94)</w:t>
      </w:r>
    </w:p>
    <w:p w14:paraId="41E05FC9" w14:textId="77777777" w:rsidR="00B00598" w:rsidRPr="00B00598" w:rsidRDefault="00B00598" w:rsidP="00B00598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cause in sintesi (schema)</w:t>
      </w:r>
    </w:p>
    <w:p w14:paraId="57C77DA8" w14:textId="77777777" w:rsidR="00B00598" w:rsidRPr="00B00598" w:rsidRDefault="00B00598" w:rsidP="00B00598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Prima crociata: - La crociata dei "pezzenti,- Le violenze sugli ebrei;  LAB DOC. S. B. Sampson, "Gli ebrei di Magonza" - I  cavalieri  - La conquista di Gerusalemme e la nascita degli ordini monastico-cavallereschi; LAB DOC (Anonimo,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pdv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dei cristiani) + DOC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pdv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musulmani + libro degli ammaestramenti</w:t>
      </w:r>
    </w:p>
    <w:p w14:paraId="1B2C757E" w14:textId="77777777" w:rsidR="00B00598" w:rsidRPr="00B00598" w:rsidRDefault="00B00598" w:rsidP="00B00598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Seconda crociata:  La perdita di Gerusalemme - Saladino (p 100) - scene dal film "Le crociate" di Ridley Scott </w:t>
      </w:r>
    </w:p>
    <w:p w14:paraId="13A425FD" w14:textId="77777777" w:rsidR="00B00598" w:rsidRPr="00B00598" w:rsidRDefault="00B00598" w:rsidP="00B00598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Quarta crociata alla conquista di Costantinopoli e la creazione dell'Impero latino d'Oriente</w:t>
      </w:r>
    </w:p>
    <w:p w14:paraId="1B520BC4" w14:textId="77777777" w:rsidR="00B00598" w:rsidRPr="00B00598" w:rsidRDefault="00B00598" w:rsidP="00B00598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Cronologia delle crociate (schema)</w:t>
      </w:r>
    </w:p>
    <w:p w14:paraId="359A222A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751D756E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Lotta tra Papato-Impero e Comuni C4.2 pp 75- 79 </w:t>
      </w:r>
    </w:p>
    <w:p w14:paraId="062EE471" w14:textId="77777777" w:rsidR="00B00598" w:rsidRPr="00B00598" w:rsidRDefault="00B00598" w:rsidP="00B00598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Filmato introduttivo Gli Svevi </w:t>
      </w:r>
    </w:p>
    <w:p w14:paraId="4FFE70AE" w14:textId="77777777" w:rsidR="00B00598" w:rsidRPr="00B00598" w:rsidRDefault="00B00598" w:rsidP="00B00598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Impero: Conflittualità con il papa, con i Comuni e con i feudatari;  </w:t>
      </w:r>
    </w:p>
    <w:p w14:paraId="6F35B4CD" w14:textId="77777777" w:rsidR="00B00598" w:rsidRPr="00B00598" w:rsidRDefault="00B00598" w:rsidP="00B00598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Elezione di Federico I (plus p 75)</w:t>
      </w:r>
    </w:p>
    <w:p w14:paraId="7A660465" w14:textId="77777777" w:rsidR="00B00598" w:rsidRPr="00B00598" w:rsidRDefault="00B00598" w:rsidP="00B00598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 progetto imperiale, lo scontro con i Comuni e il papa</w:t>
      </w:r>
    </w:p>
    <w:p w14:paraId="36C3947F" w14:textId="77777777" w:rsidR="00B00598" w:rsidRPr="00B00598" w:rsidRDefault="00B00598" w:rsidP="00B00598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 Le tre Italie all'epoca degli Svevi (carta p 79) - L'Italia parte dell'impero</w:t>
      </w:r>
    </w:p>
    <w:p w14:paraId="0824A515" w14:textId="77777777" w:rsidR="00B00598" w:rsidRPr="00B00598" w:rsidRDefault="00B00598" w:rsidP="00B00598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 Le discese di Federico I in Italia (plus p 75) - La lega lombarda, la pace di Costanza</w:t>
      </w:r>
    </w:p>
    <w:p w14:paraId="00DDBB0C" w14:textId="77777777" w:rsidR="00B00598" w:rsidRPr="00B00598" w:rsidRDefault="00B00598" w:rsidP="00B00598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 Comuni guelfi e Comuni ghibellini: torri faziose (p 127 + schema)</w:t>
      </w:r>
    </w:p>
    <w:p w14:paraId="555D7979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7E0A070C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lastRenderedPageBreak/>
        <w:t xml:space="preserve">Federico II di Svevia  U2, C6.3 pp 126-130 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filmato introduttivo</w:t>
      </w:r>
    </w:p>
    <w:p w14:paraId="61BD58D5" w14:textId="77777777" w:rsidR="00B00598" w:rsidRPr="00B00598" w:rsidRDefault="00B00598" w:rsidP="00B00598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Elezione e progetto politico</w:t>
      </w:r>
    </w:p>
    <w:p w14:paraId="3805DEC9" w14:textId="77777777" w:rsidR="00B00598" w:rsidRPr="00B00598" w:rsidRDefault="00B00598" w:rsidP="00B00598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Il rafforzamento e l'organizzazione del potere statale, Le Costituzioni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Melfitane</w:t>
      </w:r>
      <w:proofErr w:type="spellEnd"/>
    </w:p>
    <w:p w14:paraId="5440A514" w14:textId="77777777" w:rsidR="00B00598" w:rsidRPr="00B00598" w:rsidRDefault="00B00598" w:rsidP="00B00598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Lo scontro con il papa per VI crociata</w:t>
      </w:r>
    </w:p>
    <w:p w14:paraId="4F09C4DC" w14:textId="77777777" w:rsidR="00B00598" w:rsidRPr="00B00598" w:rsidRDefault="00B00598" w:rsidP="00B00598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Trent'anni di lotte tra papato impero, comuni e feudatari</w:t>
      </w:r>
    </w:p>
    <w:p w14:paraId="44D20889" w14:textId="77777777" w:rsidR="00B00598" w:rsidRPr="00B00598" w:rsidRDefault="00B00598" w:rsidP="00B00598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Manfredi; La battaglia di Benevento e la fine degli Svevi</w:t>
      </w:r>
    </w:p>
    <w:p w14:paraId="489E36BA" w14:textId="77777777" w:rsidR="00B00598" w:rsidRPr="00B00598" w:rsidRDefault="00B00598" w:rsidP="00B00598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dominio angioino nell'Italia Meridionale</w:t>
      </w:r>
    </w:p>
    <w:p w14:paraId="78A657EE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208847EA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Gli stati italiani alla fine del Duecento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C. 6.4 pp 130-133 - Carta  p 130</w:t>
      </w:r>
    </w:p>
    <w:p w14:paraId="273B98A0" w14:textId="77777777" w:rsidR="00B00598" w:rsidRPr="00B00598" w:rsidRDefault="00B00598" w:rsidP="00B00598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guerra del vespro e la divisione tra Angioini ed Aragonesi dell'Italia Meridionale</w:t>
      </w:r>
    </w:p>
    <w:p w14:paraId="345B09F1" w14:textId="77777777" w:rsidR="00B00598" w:rsidRPr="00B00598" w:rsidRDefault="00B00598" w:rsidP="00B00598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Autonomia cittadina, ostacolo dell'unificazione territoriale</w:t>
      </w:r>
    </w:p>
    <w:p w14:paraId="239937E5" w14:textId="77777777" w:rsidR="00B00598" w:rsidRPr="00B00598" w:rsidRDefault="00B00598" w:rsidP="00B00598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Milano - Venezia / Genova -  Firenze e le lotte fra fazioni cittadine (guelfi bianchi e neri)</w:t>
      </w:r>
    </w:p>
    <w:p w14:paraId="480221C2" w14:textId="77777777" w:rsidR="00B00598" w:rsidRPr="00B00598" w:rsidRDefault="00B00598" w:rsidP="00B00598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14:paraId="14D5F9F4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EFEFEF"/>
          <w:lang w:eastAsia="it-IT"/>
        </w:rPr>
        <w:t>MOD 5 - TRAMONTO DEL MEDIOEVO</w:t>
      </w:r>
    </w:p>
    <w:p w14:paraId="6FE2BD62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68885E32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crisi economica e finanziaria</w:t>
      </w:r>
    </w:p>
    <w:p w14:paraId="52929F45" w14:textId="77777777" w:rsidR="00B00598" w:rsidRPr="00B00598" w:rsidRDefault="00B00598" w:rsidP="00B00598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Cause: squilibrio popolazione e risorse; peggioramento del clima;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arestia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e il crollo demografico</w:t>
      </w:r>
    </w:p>
    <w:p w14:paraId="5DF5049D" w14:textId="77777777" w:rsidR="00B00598" w:rsidRPr="00B00598" w:rsidRDefault="00B00598" w:rsidP="00B00598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Spirale negativa (Malthus)</w:t>
      </w:r>
    </w:p>
    <w:p w14:paraId="1BBEE01E" w14:textId="77777777" w:rsidR="00B00598" w:rsidRPr="00B00598" w:rsidRDefault="00B00598" w:rsidP="00B00598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Crisi dell'agricoltura e dell'edilizia; Fallimento delle banche</w:t>
      </w:r>
    </w:p>
    <w:p w14:paraId="04A893A7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52351C59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peste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C2.  (pp 166-168)</w:t>
      </w:r>
    </w:p>
    <w:p w14:paraId="5A8D6264" w14:textId="77777777" w:rsidR="00B00598" w:rsidRPr="00B00598" w:rsidRDefault="00B00598" w:rsidP="00B00598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peste nera - Origini e la diffusione del contagio - carta attiva p 168</w:t>
      </w:r>
    </w:p>
    <w:p w14:paraId="7D046AEB" w14:textId="77777777" w:rsidR="00B00598" w:rsidRPr="00B00598" w:rsidRDefault="00B00598" w:rsidP="00B00598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Che cosa era la peste? p 167 + La descrizione di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Boccaccio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nel 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Decameron I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(brano su file + p 167)</w:t>
      </w:r>
    </w:p>
    <w:p w14:paraId="2D86BC59" w14:textId="77777777" w:rsidR="00B00598" w:rsidRPr="00B00598" w:rsidRDefault="00B00598" w:rsidP="00B00598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Cause del contagio (p 166- 168)  +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Boccaccio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 xml:space="preserve"> Decameron I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(Le condizioni igieniche di Firenze)</w:t>
      </w:r>
    </w:p>
    <w:p w14:paraId="24F4694B" w14:textId="77777777" w:rsidR="00B00598" w:rsidRPr="00B00598" w:rsidRDefault="00B00598" w:rsidP="00B00598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Rimedi inefficaci, La medicina medievale. (DOC) 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M. Ficino,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Consilio contro la pestilenza</w:t>
      </w:r>
    </w:p>
    <w:p w14:paraId="4F78163F" w14:textId="77777777" w:rsidR="00B00598" w:rsidRPr="00B00598" w:rsidRDefault="00B00598" w:rsidP="00B00598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ricerca di un colpevole, flagellanti e persecuzioni antiebraiche (DOC)</w:t>
      </w:r>
    </w:p>
    <w:p w14:paraId="4CFA4AF9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391B155D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Guerre e crisi sociale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 p 171</w:t>
      </w:r>
    </w:p>
    <w:p w14:paraId="5F0F61A2" w14:textId="77777777" w:rsidR="00B00598" w:rsidRPr="00B00598" w:rsidRDefault="00B00598" w:rsidP="00B00598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flagello della guerra ; Gli eserciti mercenari + paragrafo "il mestiere delle armi" (solo quello)  p 172</w:t>
      </w:r>
    </w:p>
    <w:p w14:paraId="6C215D50" w14:textId="77777777" w:rsidR="00B00598" w:rsidRPr="00B00598" w:rsidRDefault="00B00598" w:rsidP="00B00598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flagello delle tasse </w:t>
      </w:r>
    </w:p>
    <w:p w14:paraId="5705C19E" w14:textId="77777777" w:rsidR="00B00598" w:rsidRPr="00B00598" w:rsidRDefault="00B00598" w:rsidP="00B00598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rivolte sociali, contadine ed urbane p 173 e seg.</w:t>
      </w:r>
    </w:p>
    <w:p w14:paraId="12E1B879" w14:textId="77777777" w:rsidR="00B00598" w:rsidRPr="00B00598" w:rsidRDefault="00B00598" w:rsidP="00B00598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conseguenze della crisi; La rivolta parigina del 1357; Le Jacquerie del 1358; I ciompi; Rivolte sociali e religiose in Inghilterra,   DOC . J. Froissart, p 176 - CARTA: La diffusione delle rivolte in Europa </w:t>
      </w:r>
    </w:p>
    <w:p w14:paraId="786EA6E9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4806383F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Uscita dalla crisi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 p 178 e seg.</w:t>
      </w:r>
    </w:p>
    <w:p w14:paraId="31A8AF9D" w14:textId="77777777" w:rsidR="00B00598" w:rsidRPr="00B00598" w:rsidRDefault="00B00598" w:rsidP="00B00598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Effetto anti crisi della mortalità causata dalla peste </w:t>
      </w:r>
    </w:p>
    <w:p w14:paraId="2F65F500" w14:textId="77777777" w:rsidR="00B00598" w:rsidRPr="00B00598" w:rsidRDefault="00B00598" w:rsidP="00B00598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Miglioramenti economici e sociali del calo demografico</w:t>
      </w:r>
    </w:p>
    <w:p w14:paraId="7574C81B" w14:textId="77777777" w:rsidR="00B00598" w:rsidRPr="00B00598" w:rsidRDefault="00B00598" w:rsidP="00B00598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Nuovi rapporti economici nelle campagne: la mezzadria, DOC "Un contratto di mezzadria"</w:t>
      </w:r>
    </w:p>
    <w:p w14:paraId="1C2D9C1C" w14:textId="77777777" w:rsidR="00B00598" w:rsidRPr="00B00598" w:rsidRDefault="00B00598" w:rsidP="00B00598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Allevamento e recinzioni</w:t>
      </w:r>
    </w:p>
    <w:p w14:paraId="1CCAB205" w14:textId="77777777" w:rsidR="00B00598" w:rsidRPr="00B00598" w:rsidRDefault="00B00598" w:rsidP="00B00598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Domestic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system</w:t>
      </w:r>
    </w:p>
    <w:p w14:paraId="271C271C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7E1526F9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Le monarchie di Francia ed Inghilterra alla fine del Medioevo. La guerra dei Cent'anni </w:t>
      </w:r>
    </w:p>
    <w:p w14:paraId="0C851B71" w14:textId="77777777" w:rsidR="00B00598" w:rsidRPr="00B00598" w:rsidRDefault="00B00598" w:rsidP="00B00598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Premesse - Il rafforzamento delle monarchie,  verso le monarchie nazionali - le questioni dinastiche e territoriali che oppongono Francia ed Inghilterra</w:t>
      </w:r>
    </w:p>
    <w:p w14:paraId="697A70A0" w14:textId="77777777" w:rsidR="00B00598" w:rsidRPr="00B00598" w:rsidRDefault="00B00598" w:rsidP="00B00598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Prima fase del conflitto e la superiorità inglese</w:t>
      </w:r>
    </w:p>
    <w:p w14:paraId="193F9B45" w14:textId="77777777" w:rsidR="00B00598" w:rsidRPr="00B00598" w:rsidRDefault="00B00598" w:rsidP="00B00598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Seconda fase: la riscossa francese</w:t>
      </w:r>
    </w:p>
    <w:p w14:paraId="3834642F" w14:textId="77777777" w:rsidR="00B00598" w:rsidRPr="00B00598" w:rsidRDefault="00B00598" w:rsidP="00B00598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Terza fase: guerra civile e la supremazia inglese</w:t>
      </w:r>
    </w:p>
    <w:p w14:paraId="4CF428CE" w14:textId="77777777" w:rsidR="00B00598" w:rsidRPr="00B00598" w:rsidRDefault="00B00598" w:rsidP="00B00598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Francia divisa in due: l'intervento di Giovanna d'Arco</w:t>
      </w:r>
    </w:p>
    <w:p w14:paraId="4DCE367C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7B0D101B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Le monarchie della penisola iberica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 C9.3 pp 200-203 </w:t>
      </w:r>
    </w:p>
    <w:p w14:paraId="3F2FCC93" w14:textId="77777777" w:rsidR="00B00598" w:rsidRPr="00B00598" w:rsidRDefault="00B00598" w:rsidP="00B00598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Fase di convivenza tra ebrei, cristiani e musulmani (DOC)</w:t>
      </w:r>
    </w:p>
    <w:p w14:paraId="27C80B7B" w14:textId="77777777" w:rsidR="00B00598" w:rsidRPr="00B00598" w:rsidRDefault="00B00598" w:rsidP="00B00598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Processo di "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Reconquista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 (ripasso)</w:t>
      </w:r>
    </w:p>
    <w:p w14:paraId="406D2CA0" w14:textId="77777777" w:rsidR="00B00598" w:rsidRPr="00B00598" w:rsidRDefault="00B00598" w:rsidP="00B00598">
      <w:pPr>
        <w:numPr>
          <w:ilvl w:val="0"/>
          <w:numId w:val="24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3755BFC8" w14:textId="77777777" w:rsidR="00B00598" w:rsidRPr="00B00598" w:rsidRDefault="00B00598" w:rsidP="00B00598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regni della penisola Iberica: Portogallo, Castiglia, Aragona (carta)</w:t>
      </w:r>
    </w:p>
    <w:p w14:paraId="6FAB2456" w14:textId="77777777" w:rsidR="00B00598" w:rsidRPr="00B00598" w:rsidRDefault="00B00598" w:rsidP="00B00598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matrimonio di Isabella di Castiglia e Ferdinando di Aragona (slide)</w:t>
      </w:r>
    </w:p>
    <w:p w14:paraId="139DD86D" w14:textId="77777777" w:rsidR="00B00598" w:rsidRPr="00B00598" w:rsidRDefault="00B00598" w:rsidP="00B00598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conquista di Granada - (Alhambra - visita virtuale)</w:t>
      </w:r>
    </w:p>
    <w:p w14:paraId="298497B4" w14:textId="77777777" w:rsidR="00B00598" w:rsidRPr="00B00598" w:rsidRDefault="00B00598" w:rsidP="00B00598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lastRenderedPageBreak/>
        <w:t>Costruzione dell'identità nazionale e appartenenza religiosa</w:t>
      </w:r>
    </w:p>
    <w:p w14:paraId="5EBCA084" w14:textId="77777777" w:rsidR="00B00598" w:rsidRPr="00B00598" w:rsidRDefault="00B00598" w:rsidP="00B00598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persecuzione: moriscos, ebrei; Le conseguenze </w:t>
      </w:r>
    </w:p>
    <w:p w14:paraId="0566D6C7" w14:textId="757E4A00" w:rsidR="00B00598" w:rsidRPr="00B00598" w:rsidRDefault="00B00598" w:rsidP="00B00598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DOC 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A.Vanoli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"Come si costruisce un sentimento nazionale": p 236</w:t>
      </w:r>
    </w:p>
    <w:p w14:paraId="554A3635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1B0E65A6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La crisi dei poteri universali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 - C9.1 - p 184-185 + C10.1 - p 210 e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seg</w:t>
      </w:r>
      <w:proofErr w:type="spellEnd"/>
    </w:p>
    <w:p w14:paraId="125E5558" w14:textId="77777777" w:rsidR="00B00598" w:rsidRPr="00B00598" w:rsidRDefault="00B00598" w:rsidP="00B00598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Premessa: elezione papale di Celestino V e Bonifacio VIII</w:t>
      </w:r>
    </w:p>
    <w:p w14:paraId="47FCC1BF" w14:textId="77777777" w:rsidR="00B00598" w:rsidRPr="00B00598" w:rsidRDefault="00B00598" w:rsidP="00B00598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Lo scontro di 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Bonifacio VIII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con il re di Francia 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Filippo IV il Bello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; - La 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cattività avignonese</w:t>
      </w:r>
    </w:p>
    <w:p w14:paraId="46A19FBE" w14:textId="77777777" w:rsidR="00B00598" w:rsidRPr="00B00598" w:rsidRDefault="00B00598" w:rsidP="00B00598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 rafforzamento delle monarchie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;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formazione di: 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Stati generali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francesi, 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Parlamento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inglese, </w:t>
      </w:r>
      <w:r w:rsidRPr="00B005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Cortes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Spagnole; la sovranità</w:t>
      </w:r>
    </w:p>
    <w:p w14:paraId="417A1051" w14:textId="77777777" w:rsidR="00B00598" w:rsidRPr="00B00598" w:rsidRDefault="00B00598" w:rsidP="00B00598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crisi del papato; Instabilità dello Stato pontificio</w:t>
      </w:r>
    </w:p>
    <w:p w14:paraId="02D0DA88" w14:textId="77777777" w:rsidR="00B00598" w:rsidRPr="00B00598" w:rsidRDefault="00B00598" w:rsidP="00B00598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Lo 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Scisma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gli schieramenti politici; Le tesi conciliariste e il Concilio di Pisa;  La fine dello Scisma: concili di Costanza e Basilea; La riaffermazione del potere papale</w:t>
      </w:r>
    </w:p>
    <w:p w14:paraId="215C447D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6BBC21E9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 Crisi e nuovo corso dell'Impero -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C9 - p 185-186 + C10 p 214 </w:t>
      </w:r>
    </w:p>
    <w:p w14:paraId="2B6DE8D3" w14:textId="77777777" w:rsidR="00B00598" w:rsidRPr="00B00598" w:rsidRDefault="00B00598" w:rsidP="00B00598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Cronologia (ripasso)</w:t>
      </w:r>
    </w:p>
    <w:p w14:paraId="32899FD3" w14:textId="77777777" w:rsidR="00B00598" w:rsidRPr="00B00598" w:rsidRDefault="00B00598" w:rsidP="00B00598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L'impero in crisi. anarchia e particolarismo (p 185); Tentativo di rilancio del ruolo imperiale: Rodolfo d'Asburgo</w:t>
      </w:r>
    </w:p>
    <w:p w14:paraId="64C52BD4" w14:textId="77777777" w:rsidR="00B00598" w:rsidRPr="00B00598" w:rsidRDefault="00B00598" w:rsidP="00B00598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Bolla d'oro: definizione di elettività e territorio (p 214)</w:t>
      </w:r>
    </w:p>
    <w:p w14:paraId="7B2F5D79" w14:textId="77777777" w:rsidR="00B00598" w:rsidRPr="00B00598" w:rsidRDefault="00B00598" w:rsidP="00B00598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L'impero e i domini degli Asburgo + carta</w:t>
      </w:r>
    </w:p>
    <w:p w14:paraId="6321D5A7" w14:textId="77777777" w:rsidR="00B00598" w:rsidRPr="00B00598" w:rsidRDefault="00B00598" w:rsidP="00B00598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Sintesi: declino parallelo dei poteri universali - TAB p 215</w:t>
      </w:r>
    </w:p>
    <w:p w14:paraId="240E5AAF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55B9BE72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Signorie e stati regionali in Italia - C3.2 pp 216-219</w:t>
      </w:r>
    </w:p>
    <w:p w14:paraId="51CBF135" w14:textId="77777777" w:rsidR="00B00598" w:rsidRPr="00B00598" w:rsidRDefault="00B00598" w:rsidP="00B00598">
      <w:pPr>
        <w:numPr>
          <w:ilvl w:val="0"/>
          <w:numId w:val="2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Dai comuni </w:t>
      </w:r>
      <w:proofErr w:type="gram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alla signorie</w:t>
      </w:r>
      <w:proofErr w:type="gram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; </w:t>
      </w:r>
    </w:p>
    <w:p w14:paraId="17F15746" w14:textId="77777777" w:rsidR="00B00598" w:rsidRPr="00B00598" w:rsidRDefault="00B00598" w:rsidP="00B00598">
      <w:pPr>
        <w:numPr>
          <w:ilvl w:val="0"/>
          <w:numId w:val="2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 Visconti a Milano; Genova, Venezia; la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criptosignoria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dei  Medici; Lo Stato della Chiesa nel periodo della cattività avignonese (Cola di Rienzo)</w:t>
      </w:r>
    </w:p>
    <w:p w14:paraId="20ADC3D1" w14:textId="77777777" w:rsidR="00B00598" w:rsidRPr="00B00598" w:rsidRDefault="00B00598" w:rsidP="00B00598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14:paraId="453DE2EC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D9D9D9"/>
          <w:lang w:eastAsia="it-IT"/>
        </w:rPr>
        <w:t>MOD 6 - SCOPERTE GEOGRAFICHE E FORMAZIONE ECONOMIA MONDO</w:t>
      </w:r>
    </w:p>
    <w:p w14:paraId="723741D6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4CE5A13B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Le esplorazioni geografiche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Pr="00B00598">
        <w:rPr>
          <w:rFonts w:ascii="Roboto" w:eastAsia="Times New Roman" w:hAnsi="Roboto" w:cs="Times New Roman"/>
          <w:color w:val="000000"/>
          <w:sz w:val="21"/>
          <w:szCs w:val="21"/>
          <w:shd w:val="clear" w:color="auto" w:fill="F8F9FA"/>
          <w:lang w:eastAsia="it-IT"/>
        </w:rPr>
        <w:t xml:space="preserve">C.11.3  e </w:t>
      </w:r>
      <w:r w:rsidRPr="00B00598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 xml:space="preserve">C.12.1 </w:t>
      </w:r>
      <w:r w:rsidRPr="00B00598">
        <w:rPr>
          <w:rFonts w:ascii="Roboto" w:eastAsia="Times New Roman" w:hAnsi="Roboto" w:cs="Times New Roman"/>
          <w:color w:val="000000"/>
          <w:sz w:val="21"/>
          <w:szCs w:val="21"/>
          <w:shd w:val="clear" w:color="auto" w:fill="F8F9FA"/>
          <w:lang w:eastAsia="it-IT"/>
        </w:rPr>
        <w:t>(solo le parti indicate)</w:t>
      </w:r>
    </w:p>
    <w:p w14:paraId="20674341" w14:textId="77777777" w:rsidR="00B00598" w:rsidRPr="00B00598" w:rsidRDefault="00B00598" w:rsidP="00B00598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difficile ripresa economica. Riequilibrio popolazione risorse. (Ripasso p 178)</w:t>
      </w:r>
    </w:p>
    <w:p w14:paraId="348BE0E4" w14:textId="77777777" w:rsidR="00B00598" w:rsidRPr="00B00598" w:rsidRDefault="00B00598" w:rsidP="00B00598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rapporti commerciali tra Oriente ed Occidente p 245 + schema</w:t>
      </w:r>
    </w:p>
    <w:p w14:paraId="753F6138" w14:textId="77777777" w:rsidR="00B00598" w:rsidRPr="00B00598" w:rsidRDefault="00B00598" w:rsidP="00B00598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Caduta di Costantinopoli in mano ai Turchi:  </w:t>
      </w:r>
    </w:p>
    <w:p w14:paraId="1B818BBF" w14:textId="305B8973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              - Gli Ottomani; L'impero ottomano fra i sec. XIV e XV (carta p 247),</w:t>
      </w:r>
    </w:p>
    <w:p w14:paraId="53DACF2A" w14:textId="323CE050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               - La  caduta di Costantinopoli e </w:t>
      </w:r>
      <w:proofErr w:type="gram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suo</w:t>
      </w:r>
      <w:proofErr w:type="gram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valore simbolico; I due volti di Costantinopoli (video 3'35")</w:t>
      </w:r>
    </w:p>
    <w:p w14:paraId="0C4A619E" w14:textId="77777777" w:rsidR="00B00598" w:rsidRPr="00B00598" w:rsidRDefault="00B00598" w:rsidP="00B00598">
      <w:pPr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L'idea occidentale dell'Oriente (pp  244-245);  La forma della terra   </w:t>
      </w:r>
    </w:p>
    <w:p w14:paraId="1C8F9855" w14:textId="77777777" w:rsidR="00B00598" w:rsidRPr="00B00598" w:rsidRDefault="00B00598" w:rsidP="00B00598">
      <w:pPr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Le esplorazioni portoghesi (p 250-251): motivazioni; G. E. de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Zurara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(DOC p252);</w:t>
      </w:r>
    </w:p>
    <w:p w14:paraId="4BD3B59E" w14:textId="77777777" w:rsidR="00B00598" w:rsidRPr="00B00598" w:rsidRDefault="00B00598" w:rsidP="00B00598">
      <w:pPr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viaggi: lungo le coste dell'Africa, B. Dias, V. De Gama (carta p 251); </w:t>
      </w:r>
    </w:p>
    <w:p w14:paraId="13EB45D8" w14:textId="77777777" w:rsidR="00B00598" w:rsidRPr="00B00598" w:rsidRDefault="00B00598" w:rsidP="00B00598">
      <w:pPr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Spagna e il viaggio di Colombo, p 260 + carta p 261; Amerigo Vespucci (p 262); </w:t>
      </w:r>
    </w:p>
    <w:p w14:paraId="43E321F8" w14:textId="77777777" w:rsidR="00B00598" w:rsidRPr="00B00598" w:rsidRDefault="00B00598" w:rsidP="00B00598">
      <w:pPr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circumnavigazione del globo di F. Magellano (carta p 265).</w:t>
      </w:r>
    </w:p>
    <w:p w14:paraId="7B9B1144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06F2464F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Gli imperi coloniali portoghese e spagnolo</w:t>
      </w:r>
    </w:p>
    <w:p w14:paraId="177FE7B2" w14:textId="77777777" w:rsidR="00B00598" w:rsidRPr="00B00598" w:rsidRDefault="00B00598" w:rsidP="00B00598">
      <w:pPr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Spartizione del mondo:  Trattato di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Tordesillas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(p 252 e 254 - carta attiva p 270)</w:t>
      </w:r>
    </w:p>
    <w:p w14:paraId="20E84479" w14:textId="77777777" w:rsidR="00B00598" w:rsidRPr="00B00598" w:rsidRDefault="00B00598" w:rsidP="00B00598">
      <w:pPr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Impero portoghese</w:t>
      </w:r>
    </w:p>
    <w:p w14:paraId="0997A143" w14:textId="77777777" w:rsidR="00B00598" w:rsidRPr="00B00598" w:rsidRDefault="00B00598" w:rsidP="00B00598">
      <w:pPr>
        <w:numPr>
          <w:ilvl w:val="1"/>
          <w:numId w:val="3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Caratteri commerciali - carta p 269  + carta attiva p 1270; </w:t>
      </w:r>
    </w:p>
    <w:p w14:paraId="19124FE0" w14:textId="77777777" w:rsidR="00B00598" w:rsidRPr="00B00598" w:rsidRDefault="00B00598" w:rsidP="00B00598">
      <w:pPr>
        <w:numPr>
          <w:ilvl w:val="1"/>
          <w:numId w:val="3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declino del dominio portoghese, dalle spezie agli schiavi, </w:t>
      </w:r>
    </w:p>
    <w:p w14:paraId="6E8EF141" w14:textId="77777777" w:rsidR="00B00598" w:rsidRPr="00B00598" w:rsidRDefault="00B00598" w:rsidP="00B00598">
      <w:pPr>
        <w:numPr>
          <w:ilvl w:val="1"/>
          <w:numId w:val="3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tratta atlantica e il commercio triangolare (p270); </w:t>
      </w:r>
    </w:p>
    <w:p w14:paraId="7CCA433F" w14:textId="77777777" w:rsidR="00B00598" w:rsidRPr="00B00598" w:rsidRDefault="00B00598" w:rsidP="00B00598">
      <w:pPr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Impero spagnolo</w:t>
      </w:r>
    </w:p>
    <w:p w14:paraId="7682B2CE" w14:textId="77777777" w:rsidR="00B00598" w:rsidRPr="00B00598" w:rsidRDefault="00B00598" w:rsidP="00B00598">
      <w:pPr>
        <w:numPr>
          <w:ilvl w:val="1"/>
          <w:numId w:val="3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caratteri  territoriali (carta attiva p 270), colonizzazione e sistema dell' encomienda</w:t>
      </w:r>
    </w:p>
    <w:p w14:paraId="0F1290D6" w14:textId="77777777" w:rsidR="00B00598" w:rsidRPr="00B00598" w:rsidRDefault="00B00598" w:rsidP="00B00598">
      <w:pPr>
        <w:numPr>
          <w:ilvl w:val="1"/>
          <w:numId w:val="3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 "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repartimiento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 (p 2576-277)</w:t>
      </w:r>
    </w:p>
    <w:p w14:paraId="564B08EE" w14:textId="77777777" w:rsidR="00B00598" w:rsidRPr="00B00598" w:rsidRDefault="00B00598" w:rsidP="00B00598">
      <w:pPr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Conquistadores e popolazioni native, Massacri senza scopo, scene dal film "Aguirre furore di Dio" di W. Herzog</w:t>
      </w:r>
    </w:p>
    <w:p w14:paraId="17A26C3A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4D1EB7C6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Le civiltà americane prima di Colombo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 272- 74;</w:t>
      </w:r>
    </w:p>
    <w:p w14:paraId="2E7D0471" w14:textId="0CB35930" w:rsidR="00B00598" w:rsidRPr="00B00598" w:rsidRDefault="00B00598" w:rsidP="00B00598">
      <w:pPr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carta attiva p 273 (collocazione geografica) + TAB:   I MAYA, una civiltà in decadenza p 273; Gli AZTECHI, dominatori dell'America centrale e MONTEZUMA  p 274; L'impero INCA p 275</w:t>
      </w:r>
    </w:p>
    <w:p w14:paraId="0D2030E8" w14:textId="77777777" w:rsidR="00B00598" w:rsidRPr="00B00598" w:rsidRDefault="00B00598" w:rsidP="00B00598">
      <w:pPr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FONTI VISIVE - carta attiva p 273: Teotihuacan (Aztechi) ; Palenque (Maya) ; Machu Picchu (Inca) + Slideshow civiltà Inca p 275</w:t>
      </w:r>
    </w:p>
    <w:p w14:paraId="2700DD32" w14:textId="57713B1C" w:rsid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2DF5959D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67328162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lastRenderedPageBreak/>
        <w:t xml:space="preserve">Europei ed Indios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 C5 pp 280 e seg. </w:t>
      </w:r>
    </w:p>
    <w:p w14:paraId="179A6B9D" w14:textId="77777777" w:rsidR="00B00598" w:rsidRPr="00B00598" w:rsidRDefault="00B00598" w:rsidP="00B00598">
      <w:pPr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Incontro scontro tra due mondi - Due diversi atteggiamenti (Ripasso)</w:t>
      </w:r>
    </w:p>
    <w:p w14:paraId="1A1F25CD" w14:textId="77777777" w:rsidR="00B00598" w:rsidRPr="00B00598" w:rsidRDefault="00B00598" w:rsidP="00B00598">
      <w:pPr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cifre e cause di un genocidio - La protesta e il dibattito di Valladolid (scheda 6)</w:t>
      </w:r>
    </w:p>
    <w:p w14:paraId="37F9F30E" w14:textId="77777777" w:rsidR="00B00598" w:rsidRPr="00B00598" w:rsidRDefault="00B00598" w:rsidP="00B00598">
      <w:pPr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diverse posizioni: ETNOCENTRISMO-RAZZISMO- RELATIVISMO pp 282-83</w:t>
      </w:r>
    </w:p>
    <w:p w14:paraId="0AEE21CD" w14:textId="77777777" w:rsidR="00B00598" w:rsidRPr="00B00598" w:rsidRDefault="00B00598" w:rsidP="00B00598">
      <w:pPr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DOC - Sepulveda e Las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Casas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; La difesa della "diversità". M. De Montaigne </w:t>
      </w:r>
    </w:p>
    <w:p w14:paraId="6FE5D029" w14:textId="176F431C" w:rsidR="00B00598" w:rsidRPr="00B00598" w:rsidRDefault="00B00598" w:rsidP="009E004A">
      <w:pPr>
        <w:numPr>
          <w:ilvl w:val="0"/>
          <w:numId w:val="32"/>
        </w:numPr>
        <w:spacing w:after="240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Gli Europei scoprono </w:t>
      </w:r>
      <w:proofErr w:type="gram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</w:t>
      </w:r>
      <w:proofErr w:type="gram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stessi: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T.Todorov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; La scoperta dell'America. Il problema dell'altro. p 292</w:t>
      </w:r>
    </w:p>
    <w:p w14:paraId="5E6FA403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shd w:val="clear" w:color="auto" w:fill="CCCCCC"/>
          <w:lang w:eastAsia="it-IT"/>
        </w:rPr>
        <w:t>MOD 7 - LA RIFORMA</w:t>
      </w:r>
    </w:p>
    <w:p w14:paraId="7BF3EF50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5830C34D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Premesse:</w:t>
      </w:r>
      <w:r w:rsidRPr="00B00598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8F9FA"/>
          <w:lang w:eastAsia="it-IT"/>
        </w:rPr>
        <w:t xml:space="preserve"> </w:t>
      </w:r>
      <w:r w:rsidRPr="00B00598">
        <w:rPr>
          <w:rFonts w:ascii="Roboto" w:eastAsia="Times New Roman" w:hAnsi="Roboto" w:cs="Times New Roman"/>
          <w:color w:val="000000"/>
          <w:sz w:val="21"/>
          <w:szCs w:val="21"/>
          <w:shd w:val="clear" w:color="auto" w:fill="F8F9FA"/>
          <w:lang w:eastAsia="it-IT"/>
        </w:rPr>
        <w:t>La questione delle indulgenze, la dottrina luterana, la condanna della chiesa</w:t>
      </w:r>
    </w:p>
    <w:p w14:paraId="61C148E5" w14:textId="7345FD5A" w:rsidR="00B00598" w:rsidRPr="00B00598" w:rsidRDefault="00B00598" w:rsidP="00B00598">
      <w:pPr>
        <w:numPr>
          <w:ilvl w:val="0"/>
          <w:numId w:val="3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Mondanizzazione della chiesa; Movimento della "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Devotio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moderna", E. da Rotterdam  p 351</w:t>
      </w:r>
    </w:p>
    <w:p w14:paraId="4F1676EC" w14:textId="77777777" w:rsidR="00B00598" w:rsidRPr="00B00598" w:rsidRDefault="00B00598" w:rsidP="00B00598">
      <w:pPr>
        <w:numPr>
          <w:ilvl w:val="0"/>
          <w:numId w:val="3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questione delle indulgenze; L'opposizione alla predicazione delle indulgenze  p 351-352</w:t>
      </w:r>
    </w:p>
    <w:p w14:paraId="2BDD0DA2" w14:textId="77777777" w:rsidR="00B00598" w:rsidRPr="00B00598" w:rsidRDefault="00B00598" w:rsidP="00B00598">
      <w:pPr>
        <w:numPr>
          <w:ilvl w:val="0"/>
          <w:numId w:val="3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95 tesi di Martin Lutero p 352 &gt; una sofferta e pessimistica visione della natura umana. p 353</w:t>
      </w:r>
    </w:p>
    <w:p w14:paraId="5A60C7C8" w14:textId="77777777" w:rsidR="00B00598" w:rsidRPr="00B00598" w:rsidRDefault="00B00598" w:rsidP="00B00598">
      <w:pPr>
        <w:numPr>
          <w:ilvl w:val="0"/>
          <w:numId w:val="3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Le principali dottrine luterane: "giustificazione", "servo arbitrio", "libero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esame,"sacerdozio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universale" pp 353-355</w:t>
      </w:r>
    </w:p>
    <w:p w14:paraId="4DDD2BE2" w14:textId="77777777" w:rsidR="00B00598" w:rsidRPr="00B00598" w:rsidRDefault="00B00598" w:rsidP="00B00598">
      <w:pPr>
        <w:numPr>
          <w:ilvl w:val="0"/>
          <w:numId w:val="3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La condanna di Lutero, “Bolla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exsurge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domine” </w:t>
      </w:r>
    </w:p>
    <w:p w14:paraId="38E949FB" w14:textId="6249FB32" w:rsidR="00B00598" w:rsidRPr="00B00598" w:rsidRDefault="00B00598" w:rsidP="00B00598">
      <w:pPr>
        <w:numPr>
          <w:ilvl w:val="0"/>
          <w:numId w:val="3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Intervento di Carlo V e Dieta di Worms p 356 - Discorso di Lutero a Worms + scena film "Luther"</w:t>
      </w:r>
    </w:p>
    <w:p w14:paraId="68C7E398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57732E03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Effetti politici e culturali della riforma di Lutero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 C16.2 p 357 e seg. + C.17.2 p 385 e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seg</w:t>
      </w:r>
      <w:proofErr w:type="spellEnd"/>
    </w:p>
    <w:p w14:paraId="78B9033A" w14:textId="77777777" w:rsidR="00B00598" w:rsidRPr="00B00598" w:rsidRDefault="00B00598" w:rsidP="00B00598">
      <w:pPr>
        <w:numPr>
          <w:ilvl w:val="0"/>
          <w:numId w:val="3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Dieta di Worms: diffusione della Riforma presso i principi tedeschi (p 357)</w:t>
      </w:r>
    </w:p>
    <w:p w14:paraId="6CBDB59D" w14:textId="77777777" w:rsidR="00B00598" w:rsidRPr="00B00598" w:rsidRDefault="00B00598" w:rsidP="00B00598">
      <w:pPr>
        <w:numPr>
          <w:ilvl w:val="0"/>
          <w:numId w:val="3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Lo scontro tra l'imperatore Carlo V e i principi tedeschi, La pace di Augusta (p 385)</w:t>
      </w:r>
    </w:p>
    <w:p w14:paraId="44ED3774" w14:textId="77777777" w:rsidR="00B00598" w:rsidRPr="00B00598" w:rsidRDefault="00B00598" w:rsidP="00B00598">
      <w:pPr>
        <w:numPr>
          <w:ilvl w:val="0"/>
          <w:numId w:val="3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concezione luterana del potere politico, la condanna delle rivolte (cavalieri e contadini)</w:t>
      </w:r>
    </w:p>
    <w:p w14:paraId="5B753AE0" w14:textId="77777777" w:rsidR="00B00598" w:rsidRPr="00B00598" w:rsidRDefault="00B00598" w:rsidP="00B00598">
      <w:pPr>
        <w:numPr>
          <w:ilvl w:val="0"/>
          <w:numId w:val="3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Effetti della riforma e influenza sulla nascita del capitalismo moderno </w:t>
      </w:r>
    </w:p>
    <w:p w14:paraId="3B608622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01068944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La Chiesa anglicana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- C.16.3 p 359 e seg. </w:t>
      </w:r>
    </w:p>
    <w:p w14:paraId="72CCB10B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31B0EDCE" w14:textId="7FB15920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La diffusione dell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a</w:t>
      </w: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riforma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il calvinismo - pp 359-361</w:t>
      </w:r>
    </w:p>
    <w:p w14:paraId="6B9FD21F" w14:textId="77777777" w:rsidR="00B00598" w:rsidRPr="00B00598" w:rsidRDefault="00B00598" w:rsidP="00B00598">
      <w:pPr>
        <w:numPr>
          <w:ilvl w:val="0"/>
          <w:numId w:val="3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Zwingli, </w:t>
      </w:r>
    </w:p>
    <w:p w14:paraId="6D4CEABE" w14:textId="77777777" w:rsidR="00B00598" w:rsidRPr="00B00598" w:rsidRDefault="00B00598" w:rsidP="00B00598">
      <w:pPr>
        <w:numPr>
          <w:ilvl w:val="0"/>
          <w:numId w:val="3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dottrina della predestinazione di Calvino -  DOC p 360; Significato delle opere; Le istituzioni della chiesa calvinista, Controllo e intolleranza religiosa</w:t>
      </w:r>
    </w:p>
    <w:p w14:paraId="3AD6620D" w14:textId="77777777" w:rsidR="00B00598" w:rsidRPr="00B00598" w:rsidRDefault="00B00598" w:rsidP="00B00598">
      <w:pPr>
        <w:numPr>
          <w:ilvl w:val="0"/>
          <w:numId w:val="3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DOC "Dottrina della predestinazione e nascita del capitalismo" p 373</w:t>
      </w:r>
    </w:p>
    <w:p w14:paraId="4D7C5D45" w14:textId="77777777" w:rsidR="00B00598" w:rsidRPr="00B00598" w:rsidRDefault="00B00598" w:rsidP="00B00598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14:paraId="37130406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D9D9D9"/>
          <w:lang w:eastAsia="it-IT"/>
        </w:rPr>
        <w:t>ETA’ DI CARLO V. Impero e Stati italiani</w:t>
      </w:r>
    </w:p>
    <w:p w14:paraId="6F8E197E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3974E345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L’imperatore Carlo V </w:t>
      </w:r>
    </w:p>
    <w:p w14:paraId="543FA881" w14:textId="187B976A" w:rsidR="00B00598" w:rsidRPr="00B00598" w:rsidRDefault="00B00598" w:rsidP="00B00598">
      <w:pPr>
        <w:numPr>
          <w:ilvl w:val="0"/>
          <w:numId w:val="3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Carlo V d'Asburgo: profilo;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uccessione;  I domini ereditati;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R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agioni dell'elezione; il progetto di una monarchia universale; il programma imperiale (pp 376-378); carta p 380</w:t>
      </w:r>
    </w:p>
    <w:p w14:paraId="29303FEC" w14:textId="0562FEB3" w:rsidR="00B00598" w:rsidRPr="00B00598" w:rsidRDefault="00B00598" w:rsidP="00B00598">
      <w:pPr>
        <w:numPr>
          <w:ilvl w:val="0"/>
          <w:numId w:val="3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onflitto con la Francia - Quadro d'insieme (solo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aspetti indicati) p 383; Il sacco di Roma (p 381) </w:t>
      </w:r>
    </w:p>
    <w:p w14:paraId="3B10F928" w14:textId="77777777" w:rsidR="00B00598" w:rsidRPr="00B00598" w:rsidRDefault="00B00598" w:rsidP="00B00598">
      <w:pPr>
        <w:numPr>
          <w:ilvl w:val="0"/>
          <w:numId w:val="3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Divisione dell'impero; La pace di Cateau-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Cambrésis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 389 e seg. </w:t>
      </w:r>
    </w:p>
    <w:p w14:paraId="153344C2" w14:textId="77777777" w:rsidR="00B00598" w:rsidRPr="00B00598" w:rsidRDefault="00B00598" w:rsidP="00B00598">
      <w:pPr>
        <w:numPr>
          <w:ilvl w:val="0"/>
          <w:numId w:val="3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Lo scontro con i principi tedeschi p 385; la pace di Augusta p 387 - </w:t>
      </w:r>
    </w:p>
    <w:p w14:paraId="6AE1760E" w14:textId="77777777" w:rsidR="00B00598" w:rsidRPr="00B00598" w:rsidRDefault="00B00598" w:rsidP="00B00598">
      <w:pPr>
        <w:numPr>
          <w:ilvl w:val="0"/>
          <w:numId w:val="3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Lo scontro con i turchi: L'impero ottomano alla fine del XVI sec. - carta p 385; Le potenze cattoliche nel Mediterraneo p 390;   La battaglia di Lepanto + VIDEO </w:t>
      </w:r>
    </w:p>
    <w:p w14:paraId="667ADE09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12A4EF4A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  <w:r w:rsidRPr="00B0059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Signorie e stati italiani nel XV-XVI sec.</w:t>
      </w:r>
    </w:p>
    <w:p w14:paraId="5C7CB290" w14:textId="77777777" w:rsidR="00B00598" w:rsidRPr="00B00598" w:rsidRDefault="00B00598" w:rsidP="00B00598">
      <w:pPr>
        <w:numPr>
          <w:ilvl w:val="0"/>
          <w:numId w:val="3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"L'Italia delle Signorie" (HUB scuola 2') + carta p 218 - ripasso</w:t>
      </w:r>
    </w:p>
    <w:p w14:paraId="36DB1F7F" w14:textId="77777777" w:rsidR="00B00598" w:rsidRPr="00B00598" w:rsidRDefault="00B00598" w:rsidP="00B00598">
      <w:pPr>
        <w:numPr>
          <w:ilvl w:val="0"/>
          <w:numId w:val="3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signoria dei Medici a Firenze p 219</w:t>
      </w:r>
    </w:p>
    <w:p w14:paraId="0F54152B" w14:textId="77777777" w:rsidR="00B00598" w:rsidRPr="00B00598" w:rsidRDefault="00B00598" w:rsidP="00B00598">
      <w:pPr>
        <w:numPr>
          <w:ilvl w:val="0"/>
          <w:numId w:val="3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 corti italiane del Quattrocento p 222</w:t>
      </w:r>
    </w:p>
    <w:p w14:paraId="27BCD7C8" w14:textId="77777777" w:rsidR="00B00598" w:rsidRPr="00B00598" w:rsidRDefault="00B00598" w:rsidP="00B00598">
      <w:pPr>
        <w:numPr>
          <w:ilvl w:val="0"/>
          <w:numId w:val="3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Il Primato di Firenze p 223 e </w:t>
      </w:r>
      <w:proofErr w:type="spellStart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seg</w:t>
      </w:r>
      <w:proofErr w:type="spellEnd"/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Firenze Rinascimentale video p 338  </w:t>
      </w:r>
    </w:p>
    <w:p w14:paraId="12AEE03C" w14:textId="77777777" w:rsidR="00B00598" w:rsidRPr="00B00598" w:rsidRDefault="00B00598" w:rsidP="00B00598">
      <w:pPr>
        <w:numPr>
          <w:ilvl w:val="0"/>
          <w:numId w:val="3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005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Palazzo Medici- Riccardi (visita guidata a Firenze)</w:t>
      </w:r>
    </w:p>
    <w:p w14:paraId="59DD29B3" w14:textId="77777777" w:rsidR="00B00598" w:rsidRPr="00B00598" w:rsidRDefault="00B00598" w:rsidP="00B00598">
      <w:pPr>
        <w:rPr>
          <w:rFonts w:ascii="Times New Roman" w:eastAsia="Times New Roman" w:hAnsi="Times New Roman" w:cs="Times New Roman"/>
          <w:lang w:eastAsia="it-IT"/>
        </w:rPr>
      </w:pPr>
    </w:p>
    <w:p w14:paraId="405BD25E" w14:textId="226E4006" w:rsidR="00284F0F" w:rsidRDefault="00284F0F"/>
    <w:p w14:paraId="7A9AD827" w14:textId="2163564B" w:rsidR="00B00598" w:rsidRDefault="00B00598"/>
    <w:p w14:paraId="7AF2341D" w14:textId="01BD05DD" w:rsidR="00B00598" w:rsidRDefault="00B00598">
      <w:r>
        <w:t xml:space="preserve">Perugia,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docente</w:t>
      </w:r>
      <w:r w:rsidR="005B457B">
        <w:t>, Prof.ssa Marilisa Cavalletti</w:t>
      </w:r>
    </w:p>
    <w:p w14:paraId="19DE5522" w14:textId="0174BF44" w:rsidR="00B00598" w:rsidRDefault="00B00598"/>
    <w:p w14:paraId="76DA32DF" w14:textId="114FD86E" w:rsidR="00B00598" w:rsidRDefault="00B00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</w:p>
    <w:sectPr w:rsidR="00B00598" w:rsidSect="003642CA">
      <w:pgSz w:w="11900" w:h="16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3DD"/>
    <w:multiLevelType w:val="multilevel"/>
    <w:tmpl w:val="CDA0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F69BD"/>
    <w:multiLevelType w:val="multilevel"/>
    <w:tmpl w:val="6F8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E2A35"/>
    <w:multiLevelType w:val="multilevel"/>
    <w:tmpl w:val="C54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D32E4"/>
    <w:multiLevelType w:val="multilevel"/>
    <w:tmpl w:val="1DC4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032EB"/>
    <w:multiLevelType w:val="multilevel"/>
    <w:tmpl w:val="1F0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60069"/>
    <w:multiLevelType w:val="multilevel"/>
    <w:tmpl w:val="F34E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3063C"/>
    <w:multiLevelType w:val="multilevel"/>
    <w:tmpl w:val="D714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52029"/>
    <w:multiLevelType w:val="multilevel"/>
    <w:tmpl w:val="0922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B19C6"/>
    <w:multiLevelType w:val="multilevel"/>
    <w:tmpl w:val="CD3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C0D63"/>
    <w:multiLevelType w:val="multilevel"/>
    <w:tmpl w:val="938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476E2"/>
    <w:multiLevelType w:val="multilevel"/>
    <w:tmpl w:val="0CA0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C4319"/>
    <w:multiLevelType w:val="multilevel"/>
    <w:tmpl w:val="A1E0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3708E"/>
    <w:multiLevelType w:val="multilevel"/>
    <w:tmpl w:val="AC5E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61432"/>
    <w:multiLevelType w:val="multilevel"/>
    <w:tmpl w:val="D66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D715E"/>
    <w:multiLevelType w:val="multilevel"/>
    <w:tmpl w:val="EDB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518B4"/>
    <w:multiLevelType w:val="multilevel"/>
    <w:tmpl w:val="EBC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01A47"/>
    <w:multiLevelType w:val="multilevel"/>
    <w:tmpl w:val="8954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9A6E1B"/>
    <w:multiLevelType w:val="multilevel"/>
    <w:tmpl w:val="C00A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F62A8"/>
    <w:multiLevelType w:val="multilevel"/>
    <w:tmpl w:val="204A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209AD"/>
    <w:multiLevelType w:val="multilevel"/>
    <w:tmpl w:val="A308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B366A5"/>
    <w:multiLevelType w:val="multilevel"/>
    <w:tmpl w:val="2A1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31C1A"/>
    <w:multiLevelType w:val="multilevel"/>
    <w:tmpl w:val="B230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65750"/>
    <w:multiLevelType w:val="multilevel"/>
    <w:tmpl w:val="AA6A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E019AE"/>
    <w:multiLevelType w:val="multilevel"/>
    <w:tmpl w:val="AE6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C97C60"/>
    <w:multiLevelType w:val="multilevel"/>
    <w:tmpl w:val="861A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52B69"/>
    <w:multiLevelType w:val="multilevel"/>
    <w:tmpl w:val="3F5E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32FF1"/>
    <w:multiLevelType w:val="multilevel"/>
    <w:tmpl w:val="E948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B0C8D"/>
    <w:multiLevelType w:val="multilevel"/>
    <w:tmpl w:val="4578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548A7"/>
    <w:multiLevelType w:val="multilevel"/>
    <w:tmpl w:val="F2F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9520A4"/>
    <w:multiLevelType w:val="multilevel"/>
    <w:tmpl w:val="D8C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978F0"/>
    <w:multiLevelType w:val="multilevel"/>
    <w:tmpl w:val="C784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BC7862"/>
    <w:multiLevelType w:val="multilevel"/>
    <w:tmpl w:val="1950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B2277B"/>
    <w:multiLevelType w:val="multilevel"/>
    <w:tmpl w:val="9EF8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340869"/>
    <w:multiLevelType w:val="multilevel"/>
    <w:tmpl w:val="981A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545C38"/>
    <w:multiLevelType w:val="multilevel"/>
    <w:tmpl w:val="2C22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396F17"/>
    <w:multiLevelType w:val="multilevel"/>
    <w:tmpl w:val="1B2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D2224D"/>
    <w:multiLevelType w:val="multilevel"/>
    <w:tmpl w:val="33DE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096D7C"/>
    <w:multiLevelType w:val="hybridMultilevel"/>
    <w:tmpl w:val="09D47D80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345327884">
    <w:abstractNumId w:val="4"/>
  </w:num>
  <w:num w:numId="2" w16cid:durableId="81607764">
    <w:abstractNumId w:val="30"/>
  </w:num>
  <w:num w:numId="3" w16cid:durableId="494997053">
    <w:abstractNumId w:val="15"/>
  </w:num>
  <w:num w:numId="4" w16cid:durableId="1616673351">
    <w:abstractNumId w:val="16"/>
  </w:num>
  <w:num w:numId="5" w16cid:durableId="1136215719">
    <w:abstractNumId w:val="1"/>
  </w:num>
  <w:num w:numId="6" w16cid:durableId="1014265607">
    <w:abstractNumId w:val="23"/>
  </w:num>
  <w:num w:numId="7" w16cid:durableId="199902448">
    <w:abstractNumId w:val="5"/>
  </w:num>
  <w:num w:numId="8" w16cid:durableId="1979603991">
    <w:abstractNumId w:val="13"/>
  </w:num>
  <w:num w:numId="9" w16cid:durableId="723412296">
    <w:abstractNumId w:val="25"/>
  </w:num>
  <w:num w:numId="10" w16cid:durableId="1242525612">
    <w:abstractNumId w:val="14"/>
  </w:num>
  <w:num w:numId="11" w16cid:durableId="1491872948">
    <w:abstractNumId w:val="27"/>
  </w:num>
  <w:num w:numId="12" w16cid:durableId="611128529">
    <w:abstractNumId w:val="24"/>
  </w:num>
  <w:num w:numId="13" w16cid:durableId="1509176683">
    <w:abstractNumId w:val="34"/>
  </w:num>
  <w:num w:numId="14" w16cid:durableId="2127382548">
    <w:abstractNumId w:val="36"/>
  </w:num>
  <w:num w:numId="15" w16cid:durableId="1546523533">
    <w:abstractNumId w:val="31"/>
  </w:num>
  <w:num w:numId="16" w16cid:durableId="918518256">
    <w:abstractNumId w:val="7"/>
  </w:num>
  <w:num w:numId="17" w16cid:durableId="938028358">
    <w:abstractNumId w:val="2"/>
  </w:num>
  <w:num w:numId="18" w16cid:durableId="210656949">
    <w:abstractNumId w:val="18"/>
  </w:num>
  <w:num w:numId="19" w16cid:durableId="391318557">
    <w:abstractNumId w:val="22"/>
  </w:num>
  <w:num w:numId="20" w16cid:durableId="2020958593">
    <w:abstractNumId w:val="8"/>
  </w:num>
  <w:num w:numId="21" w16cid:durableId="1681152465">
    <w:abstractNumId w:val="21"/>
  </w:num>
  <w:num w:numId="22" w16cid:durableId="47652437">
    <w:abstractNumId w:val="0"/>
  </w:num>
  <w:num w:numId="23" w16cid:durableId="1481650354">
    <w:abstractNumId w:val="11"/>
  </w:num>
  <w:num w:numId="24" w16cid:durableId="1330134924">
    <w:abstractNumId w:val="12"/>
  </w:num>
  <w:num w:numId="25" w16cid:durableId="227350823">
    <w:abstractNumId w:val="3"/>
  </w:num>
  <w:num w:numId="26" w16cid:durableId="275868762">
    <w:abstractNumId w:val="32"/>
  </w:num>
  <w:num w:numId="27" w16cid:durableId="349307125">
    <w:abstractNumId w:val="20"/>
  </w:num>
  <w:num w:numId="28" w16cid:durableId="1543594889">
    <w:abstractNumId w:val="35"/>
  </w:num>
  <w:num w:numId="29" w16cid:durableId="1522545229">
    <w:abstractNumId w:val="28"/>
  </w:num>
  <w:num w:numId="30" w16cid:durableId="1938055286">
    <w:abstractNumId w:val="17"/>
  </w:num>
  <w:num w:numId="31" w16cid:durableId="1291715366">
    <w:abstractNumId w:val="19"/>
  </w:num>
  <w:num w:numId="32" w16cid:durableId="2131707446">
    <w:abstractNumId w:val="33"/>
  </w:num>
  <w:num w:numId="33" w16cid:durableId="1037269327">
    <w:abstractNumId w:val="6"/>
  </w:num>
  <w:num w:numId="34" w16cid:durableId="391579641">
    <w:abstractNumId w:val="29"/>
  </w:num>
  <w:num w:numId="35" w16cid:durableId="376971115">
    <w:abstractNumId w:val="26"/>
  </w:num>
  <w:num w:numId="36" w16cid:durableId="1990204877">
    <w:abstractNumId w:val="9"/>
  </w:num>
  <w:num w:numId="37" w16cid:durableId="1757511471">
    <w:abstractNumId w:val="10"/>
  </w:num>
  <w:num w:numId="38" w16cid:durableId="211937586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98"/>
    <w:rsid w:val="001A6738"/>
    <w:rsid w:val="00284F0F"/>
    <w:rsid w:val="003642CA"/>
    <w:rsid w:val="005B457B"/>
    <w:rsid w:val="006F31B7"/>
    <w:rsid w:val="00953C9F"/>
    <w:rsid w:val="00967D7B"/>
    <w:rsid w:val="00A45613"/>
    <w:rsid w:val="00B0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B521A"/>
  <w15:chartTrackingRefBased/>
  <w15:docId w15:val="{CEC3B386-AE3D-334C-B8A3-0B402597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05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0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2022-06-05T08:45:00Z</dcterms:created>
  <dcterms:modified xsi:type="dcterms:W3CDTF">2022-06-05T09:33:00Z</dcterms:modified>
</cp:coreProperties>
</file>