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1420" w14:textId="77777777" w:rsidR="009F2B8D" w:rsidRDefault="009F2B8D" w:rsidP="009F2B8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Programma di LINGUA E CIVILTÀ STRANIERA FRANCESE</w:t>
      </w:r>
    </w:p>
    <w:p w14:paraId="44DDE245" w14:textId="77777777" w:rsidR="009F2B8D" w:rsidRDefault="009F2B8D" w:rsidP="009F2B8D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F3E5852" w14:textId="77777777" w:rsidR="009F2B8D" w:rsidRDefault="009F2B8D" w:rsidP="009F2B8D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DOCENTE PRIMO QUADRIMESTRE: GIADA BOSCHI </w:t>
      </w:r>
    </w:p>
    <w:p w14:paraId="65CF00CD" w14:textId="77777777" w:rsidR="009F2B8D" w:rsidRDefault="009F2B8D" w:rsidP="009F2B8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15EAF75" w14:textId="7AA819BD" w:rsidR="009F2B8D" w:rsidRPr="00847C07" w:rsidRDefault="009F2B8D" w:rsidP="009F2B8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47C07">
        <w:rPr>
          <w:rFonts w:ascii="Arial" w:hAnsi="Arial" w:cs="Arial"/>
          <w:b/>
          <w:bCs/>
          <w:sz w:val="24"/>
          <w:szCs w:val="24"/>
        </w:rPr>
        <w:t xml:space="preserve">LIBRO DI TESTO: </w:t>
      </w:r>
    </w:p>
    <w:p w14:paraId="387E066D" w14:textId="77777777" w:rsidR="009F2B8D" w:rsidRPr="00847C07" w:rsidRDefault="009F2B8D" w:rsidP="009F2B8D">
      <w:pPr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847C07">
        <w:rPr>
          <w:rFonts w:ascii="Arial" w:hAnsi="Arial" w:cs="Arial"/>
          <w:b/>
          <w:bCs/>
          <w:i/>
          <w:iCs/>
          <w:sz w:val="24"/>
          <w:szCs w:val="24"/>
          <w:lang w:val="fr-FR"/>
        </w:rPr>
        <w:t>COMMERCE EN ACTION</w:t>
      </w:r>
      <w:r w:rsidRPr="00847C07">
        <w:rPr>
          <w:rFonts w:ascii="Arial" w:hAnsi="Arial" w:cs="Arial"/>
          <w:b/>
          <w:bCs/>
          <w:sz w:val="24"/>
          <w:szCs w:val="24"/>
          <w:lang w:val="fr-FR"/>
        </w:rPr>
        <w:t>, DOMITILLE ATUEL, ELI, 2013</w:t>
      </w:r>
    </w:p>
    <w:p w14:paraId="55C96527" w14:textId="77777777" w:rsidR="009F2B8D" w:rsidRDefault="009F2B8D" w:rsidP="009F2B8D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FCF348D" w14:textId="714035B5" w:rsidR="009F2B8D" w:rsidRDefault="009F2B8D" w:rsidP="009F2B8D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01CD2">
        <w:rPr>
          <w:rFonts w:ascii="Arial" w:hAnsi="Arial" w:cs="Arial"/>
          <w:b/>
          <w:bCs/>
          <w:sz w:val="28"/>
          <w:szCs w:val="28"/>
          <w:lang w:val="fr-FR"/>
        </w:rPr>
        <w:t>MODULO 1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 : </w:t>
      </w:r>
      <w:r>
        <w:rPr>
          <w:rFonts w:ascii="Arial" w:hAnsi="Arial" w:cs="Arial"/>
          <w:b/>
          <w:bCs/>
          <w:sz w:val="28"/>
          <w:szCs w:val="28"/>
          <w:lang w:val="fr-FR"/>
        </w:rPr>
        <w:t>La commande</w:t>
      </w:r>
      <w:r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</w:p>
    <w:p w14:paraId="475961A1" w14:textId="77777777" w:rsidR="009F2B8D" w:rsidRDefault="009F2B8D" w:rsidP="009F2B8D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6B1FD3AC" w14:textId="54BD32FE" w:rsidR="009F2B8D" w:rsidRDefault="009F2B8D" w:rsidP="008258DA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La commande à titre d’essai </w:t>
      </w:r>
      <w:r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pag. 76</w:t>
      </w:r>
    </w:p>
    <w:p w14:paraId="57DB4740" w14:textId="02E1206E" w:rsidR="009F2B8D" w:rsidRPr="00C92588" w:rsidRDefault="009F2B8D" w:rsidP="008258DA">
      <w:pPr>
        <w:jc w:val="center"/>
        <w:rPr>
          <w:rFonts w:ascii="Arial" w:hAnsi="Arial" w:cs="Arial"/>
          <w:sz w:val="24"/>
          <w:szCs w:val="24"/>
        </w:rPr>
      </w:pPr>
      <w:r w:rsidRPr="00C92588">
        <w:rPr>
          <w:rFonts w:ascii="Arial" w:hAnsi="Arial" w:cs="Arial"/>
          <w:sz w:val="24"/>
          <w:szCs w:val="24"/>
        </w:rPr>
        <w:t xml:space="preserve">- La commande </w:t>
      </w:r>
      <w:r w:rsidR="00C92588" w:rsidRPr="00C92588">
        <w:rPr>
          <w:rFonts w:ascii="Arial" w:hAnsi="Arial" w:cs="Arial"/>
          <w:sz w:val="24"/>
          <w:szCs w:val="24"/>
        </w:rPr>
        <w:t>urgente                                                                             pag. 77</w:t>
      </w:r>
    </w:p>
    <w:p w14:paraId="11A5CD6B" w14:textId="76EA1071" w:rsidR="00C92588" w:rsidRDefault="00C92588" w:rsidP="008258DA">
      <w:pPr>
        <w:jc w:val="center"/>
        <w:rPr>
          <w:rFonts w:ascii="Arial" w:hAnsi="Arial" w:cs="Arial"/>
          <w:sz w:val="24"/>
          <w:szCs w:val="24"/>
        </w:rPr>
      </w:pPr>
      <w:r w:rsidRPr="00C92588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’accusé de réception                                                                              pag. 78</w:t>
      </w:r>
    </w:p>
    <w:p w14:paraId="0C85BCEF" w14:textId="21EC9AEA" w:rsidR="008258DA" w:rsidRDefault="008258DA" w:rsidP="008258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La commande modifiée                                                                           pag. 80</w:t>
      </w:r>
    </w:p>
    <w:p w14:paraId="0CFFC7F2" w14:textId="7412F6CA" w:rsidR="008258DA" w:rsidRDefault="008258DA" w:rsidP="008258DA">
      <w:pPr>
        <w:rPr>
          <w:rFonts w:ascii="Arial" w:hAnsi="Arial" w:cs="Arial"/>
          <w:sz w:val="24"/>
          <w:szCs w:val="24"/>
          <w:lang w:val="fr-FR"/>
        </w:rPr>
      </w:pPr>
      <w:r w:rsidRPr="008258DA">
        <w:rPr>
          <w:rFonts w:ascii="Arial" w:hAnsi="Arial" w:cs="Arial"/>
          <w:sz w:val="24"/>
          <w:szCs w:val="24"/>
          <w:lang w:val="fr-FR"/>
        </w:rPr>
        <w:t>- La réponse positive à u</w:t>
      </w:r>
      <w:r>
        <w:rPr>
          <w:rFonts w:ascii="Arial" w:hAnsi="Arial" w:cs="Arial"/>
          <w:sz w:val="24"/>
          <w:szCs w:val="24"/>
          <w:lang w:val="fr-FR"/>
        </w:rPr>
        <w:t>ne demande de modification                              pag. 81</w:t>
      </w:r>
    </w:p>
    <w:p w14:paraId="1692919B" w14:textId="7296C2F9" w:rsidR="008258DA" w:rsidRDefault="0089383B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La réponse négative à une demande de modification                             pag. 82</w:t>
      </w:r>
    </w:p>
    <w:p w14:paraId="1CC2B695" w14:textId="6FD1AB0C" w:rsidR="0089383B" w:rsidRDefault="0089383B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822A94">
        <w:rPr>
          <w:rFonts w:ascii="Arial" w:hAnsi="Arial" w:cs="Arial"/>
          <w:sz w:val="24"/>
          <w:szCs w:val="24"/>
          <w:lang w:val="fr-FR"/>
        </w:rPr>
        <w:t xml:space="preserve">La commande annulée </w:t>
      </w:r>
      <w:r w:rsidR="004E5B31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pag. 83</w:t>
      </w:r>
    </w:p>
    <w:p w14:paraId="599BE5F1" w14:textId="4B04C431" w:rsidR="004E5B31" w:rsidRDefault="004E5B31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La réponse positive à une demande d’annulation                                   pag. 84</w:t>
      </w:r>
    </w:p>
    <w:p w14:paraId="10E75D8D" w14:textId="1307BA61" w:rsidR="004E5B31" w:rsidRDefault="004E5B31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La réponse négative à une demande d’annulation                                  pag. 85</w:t>
      </w:r>
    </w:p>
    <w:p w14:paraId="2A85E20C" w14:textId="5BC5701F" w:rsidR="004E5B31" w:rsidRDefault="004E5B31" w:rsidP="008258DA">
      <w:pPr>
        <w:rPr>
          <w:rFonts w:ascii="Arial" w:hAnsi="Arial" w:cs="Arial"/>
          <w:sz w:val="24"/>
          <w:szCs w:val="24"/>
          <w:lang w:val="fr-FR"/>
        </w:rPr>
      </w:pPr>
    </w:p>
    <w:p w14:paraId="406B29EE" w14:textId="143F6A2B" w:rsidR="00063639" w:rsidRDefault="00063639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MODULO 2 : Le marketing </w:t>
      </w:r>
    </w:p>
    <w:p w14:paraId="5FD8B46F" w14:textId="178EE4BD" w:rsidR="00063639" w:rsidRDefault="00063639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FE9D50A" w14:textId="471F76CE" w:rsidR="00063639" w:rsidRDefault="000C2DF4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1725A0">
        <w:rPr>
          <w:rFonts w:ascii="Arial" w:hAnsi="Arial" w:cs="Arial"/>
          <w:sz w:val="24"/>
          <w:szCs w:val="24"/>
          <w:lang w:val="fr-FR"/>
        </w:rPr>
        <w:t xml:space="preserve">L’étude de marché (photocopie) </w:t>
      </w:r>
    </w:p>
    <w:p w14:paraId="1D1D9BD9" w14:textId="676C0401" w:rsidR="001725A0" w:rsidRDefault="001725A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8C5E9B">
        <w:rPr>
          <w:rFonts w:ascii="Arial" w:hAnsi="Arial" w:cs="Arial"/>
          <w:sz w:val="24"/>
          <w:szCs w:val="24"/>
          <w:lang w:val="fr-FR"/>
        </w:rPr>
        <w:t xml:space="preserve">Les </w:t>
      </w:r>
      <w:r w:rsidR="005966BB">
        <w:rPr>
          <w:rFonts w:ascii="Arial" w:hAnsi="Arial" w:cs="Arial"/>
          <w:sz w:val="24"/>
          <w:szCs w:val="24"/>
          <w:lang w:val="fr-FR"/>
        </w:rPr>
        <w:t xml:space="preserve">« </w:t>
      </w:r>
      <w:r w:rsidR="008C5E9B">
        <w:rPr>
          <w:rFonts w:ascii="Arial" w:hAnsi="Arial" w:cs="Arial"/>
          <w:sz w:val="24"/>
          <w:szCs w:val="24"/>
          <w:lang w:val="fr-FR"/>
        </w:rPr>
        <w:t>4 P</w:t>
      </w:r>
      <w:r w:rsidR="005966BB">
        <w:rPr>
          <w:rFonts w:ascii="Arial" w:hAnsi="Arial" w:cs="Arial"/>
          <w:sz w:val="24"/>
          <w:szCs w:val="24"/>
          <w:lang w:val="fr-FR"/>
        </w:rPr>
        <w:t xml:space="preserve"> »</w:t>
      </w:r>
      <w:r w:rsidR="008C5E9B">
        <w:rPr>
          <w:rFonts w:ascii="Arial" w:hAnsi="Arial" w:cs="Arial"/>
          <w:sz w:val="24"/>
          <w:szCs w:val="24"/>
          <w:lang w:val="fr-FR"/>
        </w:rPr>
        <w:t xml:space="preserve"> du marketing</w:t>
      </w:r>
      <w:r w:rsidR="005966BB">
        <w:rPr>
          <w:rFonts w:ascii="Arial" w:hAnsi="Arial" w:cs="Arial"/>
          <w:sz w:val="24"/>
          <w:szCs w:val="24"/>
          <w:lang w:val="fr-FR"/>
        </w:rPr>
        <w:t> (le produit, le prix, la place, la publicité)  pp. 243-245</w:t>
      </w:r>
    </w:p>
    <w:p w14:paraId="391124F1" w14:textId="1736DDF0" w:rsidR="005966BB" w:rsidRDefault="005966BB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E00AE3">
        <w:rPr>
          <w:rFonts w:ascii="Arial" w:hAnsi="Arial" w:cs="Arial"/>
          <w:sz w:val="24"/>
          <w:szCs w:val="24"/>
          <w:lang w:val="fr-FR"/>
        </w:rPr>
        <w:t xml:space="preserve">L’analyse SWOT (schéma sur Internet) </w:t>
      </w:r>
    </w:p>
    <w:p w14:paraId="5DD1AE16" w14:textId="77777777" w:rsidR="00F95D76" w:rsidRDefault="00F95D76" w:rsidP="008258DA">
      <w:pPr>
        <w:rPr>
          <w:rFonts w:ascii="Arial" w:hAnsi="Arial" w:cs="Arial"/>
          <w:sz w:val="24"/>
          <w:szCs w:val="24"/>
          <w:lang w:val="fr-FR"/>
        </w:rPr>
      </w:pPr>
    </w:p>
    <w:p w14:paraId="2C03CD11" w14:textId="362C5550" w:rsidR="00847C07" w:rsidRPr="00847C07" w:rsidRDefault="00847C07" w:rsidP="008258DA">
      <w:pPr>
        <w:rPr>
          <w:rFonts w:ascii="Arial" w:hAnsi="Arial" w:cs="Arial"/>
          <w:b/>
          <w:bCs/>
          <w:sz w:val="28"/>
          <w:szCs w:val="28"/>
        </w:rPr>
      </w:pPr>
      <w:r w:rsidRPr="00847C07">
        <w:rPr>
          <w:rFonts w:ascii="Arial" w:hAnsi="Arial" w:cs="Arial"/>
          <w:b/>
          <w:bCs/>
          <w:sz w:val="28"/>
          <w:szCs w:val="28"/>
        </w:rPr>
        <w:t>DOCENTE SECONDO QUADRIMESTRE: CHIARA B</w:t>
      </w:r>
      <w:r>
        <w:rPr>
          <w:rFonts w:ascii="Arial" w:hAnsi="Arial" w:cs="Arial"/>
          <w:b/>
          <w:bCs/>
          <w:sz w:val="28"/>
          <w:szCs w:val="28"/>
        </w:rPr>
        <w:t xml:space="preserve">IGI </w:t>
      </w:r>
    </w:p>
    <w:p w14:paraId="06A32AB6" w14:textId="77777777" w:rsidR="00847C07" w:rsidRPr="00847C07" w:rsidRDefault="00847C07" w:rsidP="008258DA">
      <w:pPr>
        <w:rPr>
          <w:rFonts w:ascii="Arial" w:hAnsi="Arial" w:cs="Arial"/>
          <w:sz w:val="24"/>
          <w:szCs w:val="24"/>
        </w:rPr>
      </w:pPr>
    </w:p>
    <w:p w14:paraId="6F4F02E1" w14:textId="71A2FEE8" w:rsidR="00CA1043" w:rsidRDefault="009061FB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MODULO 3 : Les affaires internationales </w:t>
      </w:r>
    </w:p>
    <w:p w14:paraId="1519FAAD" w14:textId="20B28402" w:rsidR="009061FB" w:rsidRDefault="009061FB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EAB2309" w14:textId="775372BC" w:rsidR="00F4197C" w:rsidRDefault="00F4197C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Origine et conséquences de la mondialisation (photocopie)</w:t>
      </w:r>
    </w:p>
    <w:p w14:paraId="57658005" w14:textId="72850A0B" w:rsidR="00F4197C" w:rsidRDefault="00F4197C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Avantages et inconvénients de la mondialisation (photocopie)</w:t>
      </w:r>
    </w:p>
    <w:p w14:paraId="74DF4FD7" w14:textId="069B310C" w:rsidR="00F4197C" w:rsidRDefault="00F4197C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Globalisation, glocalisation ou localisation ? (photocopie) </w:t>
      </w:r>
    </w:p>
    <w:p w14:paraId="0AB54E1D" w14:textId="511246ED" w:rsidR="00F4197C" w:rsidRDefault="003156AF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 commerce équitable (pp. 364-365 du livre + photocopie) </w:t>
      </w:r>
    </w:p>
    <w:p w14:paraId="4537CE8E" w14:textId="045A04E7" w:rsidR="008300FE" w:rsidRDefault="008300FE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Le commerce équitable est multiple (photocopie)</w:t>
      </w:r>
      <w:r w:rsidR="00AD287B">
        <w:rPr>
          <w:rFonts w:ascii="Arial" w:hAnsi="Arial" w:cs="Arial"/>
          <w:sz w:val="24"/>
          <w:szCs w:val="24"/>
          <w:lang w:val="fr-FR"/>
        </w:rPr>
        <w:t xml:space="preserve">, lien : </w:t>
      </w:r>
      <w:hyperlink r:id="rId5" w:history="1">
        <w:r w:rsidR="00AD287B" w:rsidRPr="0067128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http://www.fairtradetown.ch/sites/default/files/fair_trade_town_produktideen_fr_0.pdf</w:t>
        </w:r>
      </w:hyperlink>
      <w:r w:rsidR="00AD287B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7086B4D" w14:textId="3A90C0FB" w:rsidR="003156AF" w:rsidRDefault="003156AF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050752">
        <w:rPr>
          <w:rFonts w:ascii="Arial" w:hAnsi="Arial" w:cs="Arial"/>
          <w:sz w:val="24"/>
          <w:szCs w:val="24"/>
          <w:lang w:val="fr-FR"/>
        </w:rPr>
        <w:t>Le commerce équitable, un prix juste ? (pp. 3, 6, 7, 8, 9, 15, 16 du dossier)</w:t>
      </w:r>
      <w:r w:rsidR="002C4E79">
        <w:rPr>
          <w:rFonts w:ascii="Arial" w:hAnsi="Arial" w:cs="Arial"/>
          <w:sz w:val="24"/>
          <w:szCs w:val="24"/>
          <w:lang w:val="fr-FR"/>
        </w:rPr>
        <w:t xml:space="preserve">, lien : </w:t>
      </w:r>
      <w:hyperlink r:id="rId6" w:history="1">
        <w:r w:rsidR="002C4E79" w:rsidRPr="0067128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https://www.lefrancaisdesaffaires.fr/wp-content/uploads/2019/01/B2-Preparer-une-etude-de-marche-Etudiant.pdf</w:t>
        </w:r>
      </w:hyperlink>
      <w:r w:rsidR="002C4E79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1EA8A55" w14:textId="4D385F99" w:rsidR="00050752" w:rsidRDefault="0005075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1E0990">
        <w:rPr>
          <w:rFonts w:ascii="Arial" w:hAnsi="Arial" w:cs="Arial"/>
          <w:sz w:val="24"/>
          <w:szCs w:val="24"/>
          <w:lang w:val="fr-FR"/>
        </w:rPr>
        <w:t xml:space="preserve">Le paquet énergie-climat 2030 (photocopie) </w:t>
      </w:r>
    </w:p>
    <w:p w14:paraId="06B85F1B" w14:textId="4C2D31FA" w:rsidR="001E0990" w:rsidRDefault="001E099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Vidéo : Le GIEC présente ses solutions pour le climat, lien : </w:t>
      </w:r>
      <w:hyperlink r:id="rId7" w:history="1">
        <w:r w:rsidRPr="0067128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https://www.youtube.com/watch?v=AXhli9n1tzI</w:t>
        </w:r>
      </w:hyperlink>
      <w:r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7CE32D64" w14:textId="1593D7D3" w:rsidR="001E0990" w:rsidRDefault="001E099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2C4E79">
        <w:rPr>
          <w:rFonts w:ascii="Arial" w:hAnsi="Arial" w:cs="Arial"/>
          <w:sz w:val="24"/>
          <w:szCs w:val="24"/>
          <w:lang w:val="fr-FR"/>
        </w:rPr>
        <w:t>Les catastrophes climatiques (photocopie)</w:t>
      </w:r>
    </w:p>
    <w:p w14:paraId="1C7276E2" w14:textId="6038C94B" w:rsidR="002C4E79" w:rsidRDefault="002C4E79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Les réfugiés climatiques (photocopie) </w:t>
      </w:r>
    </w:p>
    <w:p w14:paraId="7D8F1D81" w14:textId="79EC5951" w:rsidR="002C4E79" w:rsidRDefault="002C4E79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Les conséquences du changement climatique (photocopie) </w:t>
      </w:r>
    </w:p>
    <w:p w14:paraId="1B37CCA9" w14:textId="77777777" w:rsidR="00AD6558" w:rsidRDefault="00AD6558" w:rsidP="008258DA">
      <w:pPr>
        <w:rPr>
          <w:rFonts w:ascii="Arial" w:hAnsi="Arial" w:cs="Arial"/>
          <w:sz w:val="24"/>
          <w:szCs w:val="24"/>
          <w:lang w:val="fr-FR"/>
        </w:rPr>
      </w:pPr>
    </w:p>
    <w:p w14:paraId="5818CF61" w14:textId="33889E90" w:rsidR="00847C07" w:rsidRDefault="00847C07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MODULO 4 : L’import-export</w:t>
      </w:r>
    </w:p>
    <w:p w14:paraId="39990487" w14:textId="77777777" w:rsidR="00847C07" w:rsidRDefault="00847C07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6717355" w14:textId="28030C50" w:rsidR="00847C07" w:rsidRDefault="00847C07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La douane</w:t>
      </w:r>
      <w:r w:rsidR="00F90D01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            pag. 274</w:t>
      </w:r>
    </w:p>
    <w:p w14:paraId="17FC1C20" w14:textId="1A70DB85" w:rsidR="001C7942" w:rsidRDefault="001C794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L’importation                                                                                          pag. 274</w:t>
      </w:r>
    </w:p>
    <w:p w14:paraId="76A23CDA" w14:textId="7FD964B4" w:rsidR="001C7942" w:rsidRDefault="001C794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L’exportation                                                                                          pag. 275</w:t>
      </w:r>
    </w:p>
    <w:p w14:paraId="51F958C2" w14:textId="20CE1827" w:rsidR="001C7942" w:rsidRDefault="001C794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Les Incoterms                                                                                   pp. 275-277</w:t>
      </w:r>
    </w:p>
    <w:p w14:paraId="1D8154CE" w14:textId="2510005D" w:rsidR="009C2289" w:rsidRDefault="009C2289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F62D39">
        <w:rPr>
          <w:rFonts w:ascii="Arial" w:hAnsi="Arial" w:cs="Arial"/>
          <w:sz w:val="24"/>
          <w:szCs w:val="24"/>
          <w:lang w:val="fr-FR"/>
        </w:rPr>
        <w:t>Incoterms et nouvelles règles des Incoterms 2020 (</w:t>
      </w:r>
      <w:r w:rsidR="00F00D95">
        <w:rPr>
          <w:rFonts w:ascii="Arial" w:hAnsi="Arial" w:cs="Arial"/>
          <w:sz w:val="24"/>
          <w:szCs w:val="24"/>
          <w:lang w:val="fr-FR"/>
        </w:rPr>
        <w:t xml:space="preserve">page </w:t>
      </w:r>
      <w:r w:rsidR="00F62D39">
        <w:rPr>
          <w:rFonts w:ascii="Arial" w:hAnsi="Arial" w:cs="Arial"/>
          <w:sz w:val="24"/>
          <w:szCs w:val="24"/>
          <w:lang w:val="fr-FR"/>
        </w:rPr>
        <w:t xml:space="preserve">sur Internet), lien : </w:t>
      </w:r>
      <w:hyperlink r:id="rId8" w:history="1">
        <w:r w:rsidR="00F62D39" w:rsidRPr="0067128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https://www.lfc-conseil.fr/incoterms/</w:t>
        </w:r>
      </w:hyperlink>
      <w:r w:rsidR="00F62D39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16C0FA5" w14:textId="44A45823" w:rsidR="00F62D39" w:rsidRDefault="00F62D39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</w:t>
      </w:r>
      <w:r w:rsidR="00590ADC">
        <w:rPr>
          <w:rFonts w:ascii="Arial" w:hAnsi="Arial" w:cs="Arial"/>
          <w:sz w:val="24"/>
          <w:szCs w:val="24"/>
          <w:lang w:val="fr-FR"/>
        </w:rPr>
        <w:t xml:space="preserve">Tableau et schéma des Incoterms 2020, lien : </w:t>
      </w:r>
      <w:hyperlink r:id="rId9" w:history="1">
        <w:r w:rsidR="00590ADC" w:rsidRPr="0067128A">
          <w:rPr>
            <w:rStyle w:val="Collegamentoipertestuale"/>
            <w:rFonts w:ascii="Arial" w:hAnsi="Arial" w:cs="Arial"/>
            <w:sz w:val="24"/>
            <w:szCs w:val="24"/>
            <w:lang w:val="fr-FR"/>
          </w:rPr>
          <w:t>https://www.lfc-conseil.fr/wp-content/uploads/public/incoterms-2020.pdf</w:t>
        </w:r>
      </w:hyperlink>
      <w:r w:rsidR="00590ADC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6FD60C35" w14:textId="03C2341C" w:rsidR="00590ADC" w:rsidRDefault="00590ADC" w:rsidP="008258DA">
      <w:pPr>
        <w:rPr>
          <w:rFonts w:ascii="Arial" w:hAnsi="Arial" w:cs="Arial"/>
          <w:sz w:val="24"/>
          <w:szCs w:val="24"/>
          <w:lang w:val="fr-FR"/>
        </w:rPr>
      </w:pPr>
    </w:p>
    <w:p w14:paraId="4C55C66D" w14:textId="5C764D6A" w:rsidR="0009370F" w:rsidRDefault="0009370F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sz w:val="28"/>
          <w:szCs w:val="28"/>
          <w:lang w:val="fr-FR"/>
        </w:rPr>
        <w:t xml:space="preserve">MODULO 5 : Civilisation </w:t>
      </w:r>
    </w:p>
    <w:p w14:paraId="4184D604" w14:textId="2013309F" w:rsidR="000375D9" w:rsidRDefault="000375D9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B3CFD16" w14:textId="190CBA83" w:rsidR="000375D9" w:rsidRDefault="001B50C4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Les grandes étapes de l’Union Européenne (photocopie) </w:t>
      </w:r>
    </w:p>
    <w:p w14:paraId="185C0231" w14:textId="0F03C52B" w:rsidR="00BB7120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L’Europe                                                                                                pag. 359</w:t>
      </w:r>
    </w:p>
    <w:p w14:paraId="1EAFB9B2" w14:textId="5AC49B03" w:rsidR="00BB7120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Le fonctionnement de l’Europe                                                         pp. 360-361</w:t>
      </w:r>
    </w:p>
    <w:p w14:paraId="437BB2C8" w14:textId="27CF549B" w:rsidR="00BB7120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Les institutions européennes (photocopie)</w:t>
      </w:r>
    </w:p>
    <w:p w14:paraId="27B03F8E" w14:textId="3BFBAC36" w:rsidR="00BB7120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Les institutions françaises (photocopie) </w:t>
      </w:r>
    </w:p>
    <w:p w14:paraId="5CAF2777" w14:textId="1066E18E" w:rsidR="00BB7120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L’organisation des pouvoirs (en France)                                          pp. 346-347</w:t>
      </w:r>
    </w:p>
    <w:p w14:paraId="34899504" w14:textId="77777777" w:rsidR="002D3B42" w:rsidRDefault="00BB7120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Le système électoral français     </w:t>
      </w:r>
      <w:r w:rsidR="002D3B42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pp.348-349</w:t>
      </w:r>
    </w:p>
    <w:p w14:paraId="612E21F1" w14:textId="77777777" w:rsidR="002D3B42" w:rsidRDefault="002D3B4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 L’organisation territoriale de la France (photocopie) </w:t>
      </w:r>
    </w:p>
    <w:p w14:paraId="410A704E" w14:textId="2B068353" w:rsidR="00BB7120" w:rsidRDefault="002D3B42" w:rsidP="008258DA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 L’administration de la France                                                           pp. 350-351</w:t>
      </w:r>
      <w:r w:rsidR="00BB7120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                                                                </w:t>
      </w:r>
    </w:p>
    <w:p w14:paraId="2989BC82" w14:textId="77777777" w:rsidR="001B50C4" w:rsidRPr="000C27B5" w:rsidRDefault="001B50C4" w:rsidP="008258DA">
      <w:pPr>
        <w:rPr>
          <w:rFonts w:ascii="Arial" w:hAnsi="Arial" w:cs="Arial"/>
          <w:sz w:val="24"/>
          <w:szCs w:val="24"/>
          <w:lang w:val="fr-FR"/>
        </w:rPr>
      </w:pPr>
    </w:p>
    <w:p w14:paraId="2BED42C8" w14:textId="77777777" w:rsidR="00847C07" w:rsidRPr="00847C07" w:rsidRDefault="00847C07" w:rsidP="008258DA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77D8042" w14:textId="77777777" w:rsidR="002C4E79" w:rsidRDefault="002C4E79" w:rsidP="008258DA">
      <w:pPr>
        <w:rPr>
          <w:rFonts w:ascii="Arial" w:hAnsi="Arial" w:cs="Arial"/>
          <w:sz w:val="24"/>
          <w:szCs w:val="24"/>
          <w:lang w:val="fr-FR"/>
        </w:rPr>
      </w:pPr>
    </w:p>
    <w:p w14:paraId="1D9D79E1" w14:textId="77777777" w:rsidR="00F4197C" w:rsidRPr="00F4197C" w:rsidRDefault="00F4197C" w:rsidP="008258DA">
      <w:pPr>
        <w:rPr>
          <w:rFonts w:ascii="Arial" w:hAnsi="Arial" w:cs="Arial"/>
          <w:sz w:val="24"/>
          <w:szCs w:val="24"/>
          <w:lang w:val="fr-FR"/>
        </w:rPr>
      </w:pPr>
    </w:p>
    <w:p w14:paraId="76A3A385" w14:textId="77777777" w:rsidR="005966BB" w:rsidRPr="00BC6029" w:rsidRDefault="005966BB" w:rsidP="008258DA">
      <w:pPr>
        <w:rPr>
          <w:rFonts w:ascii="Arial" w:hAnsi="Arial" w:cs="Arial"/>
          <w:sz w:val="24"/>
          <w:szCs w:val="24"/>
          <w:lang w:val="fr-FR"/>
        </w:rPr>
      </w:pPr>
    </w:p>
    <w:p w14:paraId="3F084E24" w14:textId="77777777" w:rsidR="009F2B8D" w:rsidRPr="008258DA" w:rsidRDefault="009F2B8D" w:rsidP="008258DA">
      <w:pPr>
        <w:jc w:val="center"/>
        <w:rPr>
          <w:rFonts w:ascii="Arial" w:hAnsi="Arial" w:cs="Arial"/>
          <w:sz w:val="24"/>
          <w:szCs w:val="24"/>
          <w:lang w:val="fr-FR"/>
        </w:rPr>
      </w:pPr>
    </w:p>
    <w:p w14:paraId="65DB7145" w14:textId="77777777" w:rsidR="00930184" w:rsidRPr="008258DA" w:rsidRDefault="00930184" w:rsidP="008258DA">
      <w:pPr>
        <w:jc w:val="center"/>
        <w:rPr>
          <w:lang w:val="fr-FR"/>
        </w:rPr>
      </w:pPr>
    </w:p>
    <w:sectPr w:rsidR="00930184" w:rsidRPr="008258DA" w:rsidSect="00112421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8D"/>
    <w:rsid w:val="000375D9"/>
    <w:rsid w:val="00050752"/>
    <w:rsid w:val="00063639"/>
    <w:rsid w:val="0009370F"/>
    <w:rsid w:val="000C27B5"/>
    <w:rsid w:val="000C2DF4"/>
    <w:rsid w:val="00112421"/>
    <w:rsid w:val="001725A0"/>
    <w:rsid w:val="001B50C4"/>
    <w:rsid w:val="001C7942"/>
    <w:rsid w:val="001E0990"/>
    <w:rsid w:val="002B227A"/>
    <w:rsid w:val="002C4E79"/>
    <w:rsid w:val="002D3B42"/>
    <w:rsid w:val="003156AF"/>
    <w:rsid w:val="004E5B31"/>
    <w:rsid w:val="005778CF"/>
    <w:rsid w:val="00590ADC"/>
    <w:rsid w:val="005966BB"/>
    <w:rsid w:val="00632831"/>
    <w:rsid w:val="00822A94"/>
    <w:rsid w:val="008258DA"/>
    <w:rsid w:val="008300FE"/>
    <w:rsid w:val="00847C07"/>
    <w:rsid w:val="0089383B"/>
    <w:rsid w:val="008C5E9B"/>
    <w:rsid w:val="009061FB"/>
    <w:rsid w:val="00930184"/>
    <w:rsid w:val="009C2289"/>
    <w:rsid w:val="009F2B8D"/>
    <w:rsid w:val="00AD287B"/>
    <w:rsid w:val="00AD6558"/>
    <w:rsid w:val="00BB7120"/>
    <w:rsid w:val="00BC6029"/>
    <w:rsid w:val="00C92588"/>
    <w:rsid w:val="00CA0673"/>
    <w:rsid w:val="00CA1043"/>
    <w:rsid w:val="00E00AE3"/>
    <w:rsid w:val="00F00D95"/>
    <w:rsid w:val="00F4197C"/>
    <w:rsid w:val="00F560CE"/>
    <w:rsid w:val="00F62D39"/>
    <w:rsid w:val="00F90D01"/>
    <w:rsid w:val="00F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989E"/>
  <w15:chartTrackingRefBased/>
  <w15:docId w15:val="{EA2073ED-43BC-4187-87FD-1D66DDF4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B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09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c-conseil.fr/incoter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Xhli9n1tz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francaisdesaffaires.fr/wp-content/uploads/2019/01/B2-Preparer-une-etude-de-marche-Etudian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irtradetown.ch/sites/default/files/fair_trade_town_produktideen_fr_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fc-conseil.fr/wp-content/uploads/public/incoterms-2020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D96A4-0BD2-4045-AEB6-8329F34E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Kjetir C</dc:creator>
  <cp:keywords/>
  <dc:description/>
  <cp:lastModifiedBy>Kjetir C</cp:lastModifiedBy>
  <cp:revision>38</cp:revision>
  <dcterms:created xsi:type="dcterms:W3CDTF">2022-05-08T11:46:00Z</dcterms:created>
  <dcterms:modified xsi:type="dcterms:W3CDTF">2022-05-08T15:19:00Z</dcterms:modified>
</cp:coreProperties>
</file>