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8062" w14:textId="0CFE7E43" w:rsidR="00F701A1" w:rsidRPr="00870268" w:rsidRDefault="00F701A1" w:rsidP="00F701A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2022/23</w:t>
      </w:r>
    </w:p>
    <w:p w14:paraId="720F1AAC" w14:textId="77777777" w:rsidR="00F701A1" w:rsidRPr="00870268" w:rsidRDefault="00F701A1" w:rsidP="00F701A1">
      <w:pPr>
        <w:jc w:val="center"/>
        <w:rPr>
          <w:b/>
          <w:bCs/>
          <w:sz w:val="28"/>
          <w:szCs w:val="28"/>
        </w:rPr>
      </w:pPr>
    </w:p>
    <w:p w14:paraId="487F280D" w14:textId="77777777" w:rsidR="00F701A1" w:rsidRDefault="00F701A1" w:rsidP="00F701A1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>STORIA</w:t>
      </w:r>
    </w:p>
    <w:p w14:paraId="51306665" w14:textId="77777777" w:rsidR="00F701A1" w:rsidRPr="00870268" w:rsidRDefault="00F701A1" w:rsidP="00F701A1">
      <w:pPr>
        <w:jc w:val="center"/>
        <w:rPr>
          <w:bCs/>
          <w:sz w:val="28"/>
          <w:szCs w:val="28"/>
        </w:rPr>
      </w:pPr>
    </w:p>
    <w:p w14:paraId="48D50B34" w14:textId="77777777" w:rsidR="00F701A1" w:rsidRPr="00FA09A2" w:rsidRDefault="00F701A1" w:rsidP="00F701A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F701A1" w:rsidRPr="00996096" w14:paraId="5E26320C" w14:textId="77777777" w:rsidTr="00363D20">
        <w:tc>
          <w:tcPr>
            <w:tcW w:w="9184" w:type="dxa"/>
            <w:shd w:val="clear" w:color="auto" w:fill="auto"/>
          </w:tcPr>
          <w:p w14:paraId="301BB3EA" w14:textId="77777777" w:rsidR="00F701A1" w:rsidRPr="00996096" w:rsidRDefault="00F701A1" w:rsidP="00363D20">
            <w:pPr>
              <w:jc w:val="center"/>
              <w:rPr>
                <w:b/>
                <w:bCs/>
              </w:rPr>
            </w:pPr>
          </w:p>
          <w:p w14:paraId="31D1F2AC" w14:textId="77777777" w:rsidR="00F701A1" w:rsidRPr="00650AF7" w:rsidRDefault="00F701A1" w:rsidP="00363D20">
            <w:r w:rsidRPr="00650AF7">
              <w:t xml:space="preserve">Docente: </w:t>
            </w:r>
            <w:proofErr w:type="gramStart"/>
            <w:r w:rsidRPr="00650AF7">
              <w:t>T.MAROZZI</w:t>
            </w:r>
            <w:proofErr w:type="gramEnd"/>
          </w:p>
          <w:p w14:paraId="5E578214" w14:textId="77777777" w:rsidR="00F701A1" w:rsidRPr="00996096" w:rsidRDefault="00F701A1" w:rsidP="00363D20">
            <w:pPr>
              <w:jc w:val="center"/>
              <w:rPr>
                <w:b/>
                <w:bCs/>
              </w:rPr>
            </w:pPr>
          </w:p>
        </w:tc>
      </w:tr>
      <w:tr w:rsidR="00F701A1" w:rsidRPr="00996096" w14:paraId="1C060F8F" w14:textId="77777777" w:rsidTr="00363D20">
        <w:tc>
          <w:tcPr>
            <w:tcW w:w="9184" w:type="dxa"/>
            <w:shd w:val="clear" w:color="auto" w:fill="auto"/>
          </w:tcPr>
          <w:p w14:paraId="7A5AEF11" w14:textId="77777777" w:rsidR="00F701A1" w:rsidRPr="00996096" w:rsidRDefault="00F701A1" w:rsidP="00363D20">
            <w:pPr>
              <w:rPr>
                <w:b/>
                <w:bCs/>
              </w:rPr>
            </w:pPr>
          </w:p>
          <w:p w14:paraId="0D9250EC" w14:textId="77777777" w:rsidR="00F701A1" w:rsidRPr="00F701A1" w:rsidRDefault="00F701A1" w:rsidP="00363D20">
            <w:r w:rsidRPr="00F701A1">
              <w:t xml:space="preserve">1 SCENARIO DI INIZIO SECOLO </w:t>
            </w:r>
          </w:p>
          <w:p w14:paraId="41371705" w14:textId="77777777" w:rsidR="00F701A1" w:rsidRPr="00F701A1" w:rsidRDefault="00F701A1" w:rsidP="00363D20">
            <w:r w:rsidRPr="00F701A1">
              <w:t xml:space="preserve">L’Europa della Belle </w:t>
            </w:r>
            <w:proofErr w:type="spellStart"/>
            <w:r w:rsidRPr="00F701A1">
              <w:t>Epoque</w:t>
            </w:r>
            <w:proofErr w:type="spellEnd"/>
          </w:p>
          <w:p w14:paraId="797AF7E0" w14:textId="77777777" w:rsidR="00F701A1" w:rsidRPr="00F701A1" w:rsidRDefault="00F701A1" w:rsidP="00363D20">
            <w:r w:rsidRPr="00F701A1">
              <w:t>L’Italia giolittiana</w:t>
            </w:r>
          </w:p>
          <w:p w14:paraId="7D843D23" w14:textId="77777777" w:rsidR="00F701A1" w:rsidRPr="00F701A1" w:rsidRDefault="00F701A1" w:rsidP="00363D20"/>
          <w:p w14:paraId="552A7627" w14:textId="77777777" w:rsidR="00F701A1" w:rsidRPr="00F701A1" w:rsidRDefault="00F701A1" w:rsidP="00363D20">
            <w:r w:rsidRPr="00F701A1">
              <w:t>2 LA PRIMA GUERRA MONDIALE</w:t>
            </w:r>
          </w:p>
          <w:p w14:paraId="59039B8B" w14:textId="77777777" w:rsidR="00F701A1" w:rsidRPr="00F701A1" w:rsidRDefault="00F701A1" w:rsidP="00363D20">
            <w:r w:rsidRPr="00F701A1">
              <w:t>Le cause della guerra</w:t>
            </w:r>
          </w:p>
          <w:p w14:paraId="7A731A7B" w14:textId="77777777" w:rsidR="00F701A1" w:rsidRPr="00F701A1" w:rsidRDefault="00F701A1" w:rsidP="00363D20">
            <w:r w:rsidRPr="00F701A1">
              <w:t>Il primo anno di guerra</w:t>
            </w:r>
          </w:p>
          <w:p w14:paraId="2CCBCB9C" w14:textId="77777777" w:rsidR="00F701A1" w:rsidRPr="00F701A1" w:rsidRDefault="00F701A1" w:rsidP="00363D20">
            <w:r w:rsidRPr="00F701A1">
              <w:t>1916-17: la guerra di logoramento</w:t>
            </w:r>
          </w:p>
          <w:p w14:paraId="214EDAF1" w14:textId="77777777" w:rsidR="00F701A1" w:rsidRPr="00F701A1" w:rsidRDefault="00F701A1" w:rsidP="00363D20">
            <w:r w:rsidRPr="00F701A1">
              <w:t>Il crollo degli imperi centrali</w:t>
            </w:r>
          </w:p>
          <w:p w14:paraId="69321D06" w14:textId="77777777" w:rsidR="00F701A1" w:rsidRPr="00F701A1" w:rsidRDefault="00F701A1" w:rsidP="00363D20"/>
          <w:p w14:paraId="42906857" w14:textId="77777777" w:rsidR="00F701A1" w:rsidRPr="00F701A1" w:rsidRDefault="00F701A1" w:rsidP="00363D20">
            <w:r w:rsidRPr="00F701A1">
              <w:t>3 LA RIVOLUZIONE RUSSA</w:t>
            </w:r>
          </w:p>
          <w:p w14:paraId="38FFA06E" w14:textId="77777777" w:rsidR="00F701A1" w:rsidRPr="00F701A1" w:rsidRDefault="00F701A1" w:rsidP="00363D20">
            <w:r w:rsidRPr="00F701A1">
              <w:t>La rivoluzione di febbraio: la fine dello zarismo</w:t>
            </w:r>
          </w:p>
          <w:p w14:paraId="41BA7919" w14:textId="77777777" w:rsidR="00F701A1" w:rsidRPr="00F701A1" w:rsidRDefault="00F701A1" w:rsidP="00363D20">
            <w:r w:rsidRPr="00F701A1">
              <w:t>La rivoluzione d’ottobre: i bolscevichi al potere</w:t>
            </w:r>
          </w:p>
          <w:p w14:paraId="29C48575" w14:textId="77777777" w:rsidR="00F701A1" w:rsidRPr="00F701A1" w:rsidRDefault="00F701A1" w:rsidP="00363D20">
            <w:r w:rsidRPr="00F701A1">
              <w:t>La guerra civile e il comunismo di guerra</w:t>
            </w:r>
          </w:p>
          <w:p w14:paraId="73409704" w14:textId="77777777" w:rsidR="00F701A1" w:rsidRPr="00F701A1" w:rsidRDefault="00F701A1" w:rsidP="00363D20"/>
          <w:p w14:paraId="0FEE7987" w14:textId="77777777" w:rsidR="00F701A1" w:rsidRPr="00F701A1" w:rsidRDefault="00F701A1" w:rsidP="00363D20">
            <w:r w:rsidRPr="00F701A1">
              <w:t>4 LE TENSIONI DEL DOPOGUERRA E GLI ANNI VENTI</w:t>
            </w:r>
          </w:p>
          <w:p w14:paraId="4AB8FA4C" w14:textId="77777777" w:rsidR="00F701A1" w:rsidRPr="00F701A1" w:rsidRDefault="00F701A1" w:rsidP="00363D20">
            <w:r w:rsidRPr="00F701A1">
              <w:t>Il quadro geopolitico: la nuova Europa</w:t>
            </w:r>
          </w:p>
          <w:p w14:paraId="35670FAD" w14:textId="77777777" w:rsidR="00F701A1" w:rsidRPr="00F701A1" w:rsidRDefault="00F701A1" w:rsidP="00363D20">
            <w:r w:rsidRPr="00F701A1">
              <w:t>Il quadro economico: industria e produzioni di massa</w:t>
            </w:r>
          </w:p>
          <w:p w14:paraId="4DD12010" w14:textId="77777777" w:rsidR="00F701A1" w:rsidRPr="00F701A1" w:rsidRDefault="00F701A1" w:rsidP="00363D20">
            <w:r w:rsidRPr="00F701A1">
              <w:t>Il quadro politico: movimenti di massa e crisi delle istituzioni liberali</w:t>
            </w:r>
          </w:p>
          <w:p w14:paraId="6AC7D2D6" w14:textId="77777777" w:rsidR="00F701A1" w:rsidRPr="00F701A1" w:rsidRDefault="00F701A1" w:rsidP="00363D20"/>
          <w:p w14:paraId="0EF05175" w14:textId="77777777" w:rsidR="00F701A1" w:rsidRPr="00F701A1" w:rsidRDefault="00F701A1" w:rsidP="00363D20">
            <w:proofErr w:type="gramStart"/>
            <w:r w:rsidRPr="00F701A1">
              <w:t>5  VINCITORI</w:t>
            </w:r>
            <w:proofErr w:type="gramEnd"/>
            <w:r w:rsidRPr="00F701A1">
              <w:t xml:space="preserve"> E VINTI</w:t>
            </w:r>
          </w:p>
          <w:p w14:paraId="3471B6C4" w14:textId="77777777" w:rsidR="00F701A1" w:rsidRPr="00F701A1" w:rsidRDefault="00F701A1" w:rsidP="00363D20">
            <w:r w:rsidRPr="00F701A1">
              <w:t>Il dopoguerra degli sconfitti</w:t>
            </w:r>
          </w:p>
          <w:p w14:paraId="097D5F10" w14:textId="77777777" w:rsidR="00F701A1" w:rsidRPr="00F701A1" w:rsidRDefault="00F701A1" w:rsidP="00363D20">
            <w:r w:rsidRPr="00F701A1">
              <w:t>Il dopoguerra dei vincitori</w:t>
            </w:r>
          </w:p>
          <w:p w14:paraId="29B4A4D5" w14:textId="77777777" w:rsidR="00F701A1" w:rsidRPr="00F701A1" w:rsidRDefault="00F701A1" w:rsidP="00363D20">
            <w:r w:rsidRPr="00F701A1">
              <w:t>L’Unione sovietica: da Lenin a Stalin</w:t>
            </w:r>
          </w:p>
          <w:p w14:paraId="122445D1" w14:textId="77777777" w:rsidR="00F701A1" w:rsidRPr="00F701A1" w:rsidRDefault="00F701A1" w:rsidP="00363D20"/>
          <w:p w14:paraId="14970C84" w14:textId="77777777" w:rsidR="00F701A1" w:rsidRPr="00F701A1" w:rsidRDefault="00F701A1" w:rsidP="00363D20">
            <w:r w:rsidRPr="00F701A1">
              <w:t>6 IL DOPOGUERRA ITALIANO E L’AVVENTO DEL FASCISMO</w:t>
            </w:r>
          </w:p>
          <w:p w14:paraId="01C7D02A" w14:textId="77777777" w:rsidR="00F701A1" w:rsidRPr="00F701A1" w:rsidRDefault="00F701A1" w:rsidP="00363D20">
            <w:r w:rsidRPr="00F701A1">
              <w:t>Le tensioni del dopoguerra</w:t>
            </w:r>
          </w:p>
          <w:p w14:paraId="6989952D" w14:textId="77777777" w:rsidR="00F701A1" w:rsidRPr="00F701A1" w:rsidRDefault="00F701A1" w:rsidP="00363D20">
            <w:r w:rsidRPr="00F701A1">
              <w:t>Il 1919, anno cruciale</w:t>
            </w:r>
          </w:p>
          <w:p w14:paraId="5E2CC8D9" w14:textId="77777777" w:rsidR="00F701A1" w:rsidRPr="00F701A1" w:rsidRDefault="00F701A1" w:rsidP="00363D20">
            <w:r w:rsidRPr="00F701A1">
              <w:t>Il crollo dello stato liberale</w:t>
            </w:r>
          </w:p>
          <w:p w14:paraId="77221415" w14:textId="77777777" w:rsidR="00F701A1" w:rsidRPr="00F701A1" w:rsidRDefault="00F701A1" w:rsidP="00363D20">
            <w:r w:rsidRPr="00F701A1">
              <w:t>Il fascismo al potere</w:t>
            </w:r>
          </w:p>
          <w:p w14:paraId="71694F01" w14:textId="77777777" w:rsidR="00F701A1" w:rsidRPr="00F701A1" w:rsidRDefault="00F701A1" w:rsidP="00363D20"/>
          <w:p w14:paraId="7008D06C" w14:textId="77777777" w:rsidR="00F701A1" w:rsidRPr="00F701A1" w:rsidRDefault="00F701A1" w:rsidP="00363D20">
            <w:r w:rsidRPr="00F701A1">
              <w:t>7 LA CRISI DEL 1929 E IL NEW DEAL</w:t>
            </w:r>
          </w:p>
          <w:p w14:paraId="1D30B134" w14:textId="77777777" w:rsidR="00F701A1" w:rsidRPr="00F701A1" w:rsidRDefault="00F701A1" w:rsidP="00363D20">
            <w:r w:rsidRPr="00F701A1">
              <w:t>La grande crisi</w:t>
            </w:r>
          </w:p>
          <w:p w14:paraId="700AD601" w14:textId="77777777" w:rsidR="00F701A1" w:rsidRPr="00F701A1" w:rsidRDefault="00F701A1" w:rsidP="00363D20">
            <w:r w:rsidRPr="00F701A1">
              <w:t>Il New Deal</w:t>
            </w:r>
          </w:p>
          <w:p w14:paraId="6AC0D474" w14:textId="77777777" w:rsidR="00F701A1" w:rsidRPr="00F701A1" w:rsidRDefault="00F701A1" w:rsidP="00363D20">
            <w:r w:rsidRPr="00F701A1">
              <w:t>Le democrazie europee difronte alla crisi</w:t>
            </w:r>
          </w:p>
          <w:p w14:paraId="02A35C28" w14:textId="77777777" w:rsidR="00F701A1" w:rsidRPr="00F701A1" w:rsidRDefault="00F701A1" w:rsidP="00363D20"/>
          <w:p w14:paraId="5013213A" w14:textId="77777777" w:rsidR="00F701A1" w:rsidRPr="00F701A1" w:rsidRDefault="00F701A1" w:rsidP="00363D20">
            <w:r w:rsidRPr="00F701A1">
              <w:t>8 IL FASCISMO</w:t>
            </w:r>
          </w:p>
          <w:p w14:paraId="08EE9ED8" w14:textId="77777777" w:rsidR="00F701A1" w:rsidRPr="00F701A1" w:rsidRDefault="00F701A1" w:rsidP="00363D20">
            <w:r w:rsidRPr="00F701A1">
              <w:t>La dittatura totalitaria</w:t>
            </w:r>
          </w:p>
          <w:p w14:paraId="455076BF" w14:textId="77777777" w:rsidR="00F701A1" w:rsidRPr="00F701A1" w:rsidRDefault="00F701A1" w:rsidP="00363D20">
            <w:r w:rsidRPr="00F701A1">
              <w:t>La politica economica e sociale del fascismo</w:t>
            </w:r>
          </w:p>
          <w:p w14:paraId="278FF4D0" w14:textId="20B4DCA1" w:rsidR="007E75E0" w:rsidRPr="00F701A1" w:rsidRDefault="00F701A1" w:rsidP="00363D20">
            <w:r w:rsidRPr="00F701A1">
              <w:t>Fascismo e società</w:t>
            </w:r>
          </w:p>
          <w:p w14:paraId="7DB7C5A1" w14:textId="5580DD69" w:rsidR="00F701A1" w:rsidRPr="00F701A1" w:rsidRDefault="00F701A1" w:rsidP="00363D20">
            <w:r w:rsidRPr="00F701A1">
              <w:lastRenderedPageBreak/>
              <w:t xml:space="preserve">La guerra d’Etiopia </w:t>
            </w:r>
            <w:proofErr w:type="gramStart"/>
            <w:r w:rsidRPr="00F701A1">
              <w:t>e  le</w:t>
            </w:r>
            <w:proofErr w:type="gramEnd"/>
            <w:r w:rsidRPr="00F701A1">
              <w:t xml:space="preserve"> leggi razziali</w:t>
            </w:r>
          </w:p>
          <w:p w14:paraId="0E25A016" w14:textId="77777777" w:rsidR="00F701A1" w:rsidRPr="00F701A1" w:rsidRDefault="00F701A1" w:rsidP="00363D20">
            <w:r w:rsidRPr="00F701A1">
              <w:t>Consenso e opposizione</w:t>
            </w:r>
          </w:p>
          <w:p w14:paraId="547B235D" w14:textId="77777777" w:rsidR="00F701A1" w:rsidRPr="00F701A1" w:rsidRDefault="00F701A1" w:rsidP="00363D20"/>
          <w:p w14:paraId="1308898B" w14:textId="77777777" w:rsidR="00F701A1" w:rsidRPr="00F701A1" w:rsidRDefault="00F701A1" w:rsidP="00363D20">
            <w:r w:rsidRPr="00F701A1">
              <w:t>9 IL NAZISMO</w:t>
            </w:r>
          </w:p>
          <w:p w14:paraId="49915C68" w14:textId="77777777" w:rsidR="00F701A1" w:rsidRPr="00F701A1" w:rsidRDefault="00F701A1" w:rsidP="00363D20">
            <w:r w:rsidRPr="00F701A1">
              <w:t>L’ideologia nazista</w:t>
            </w:r>
          </w:p>
          <w:p w14:paraId="6892E37C" w14:textId="77777777" w:rsidR="00F701A1" w:rsidRPr="00F701A1" w:rsidRDefault="00F701A1" w:rsidP="00363D20">
            <w:r w:rsidRPr="00F701A1">
              <w:t>L’ascesa di Hitler</w:t>
            </w:r>
          </w:p>
          <w:p w14:paraId="662E06DA" w14:textId="77777777" w:rsidR="00F701A1" w:rsidRPr="00F701A1" w:rsidRDefault="00F701A1" w:rsidP="00363D20">
            <w:r w:rsidRPr="00F701A1">
              <w:t>Il totalitarismo nazista</w:t>
            </w:r>
          </w:p>
          <w:p w14:paraId="0EC9CE3D" w14:textId="77777777" w:rsidR="00F701A1" w:rsidRPr="00F701A1" w:rsidRDefault="00F701A1" w:rsidP="00363D20">
            <w:r w:rsidRPr="00F701A1">
              <w:t>La violenza nazista e la cittadinanza razziale</w:t>
            </w:r>
          </w:p>
          <w:p w14:paraId="6EF9A2FE" w14:textId="77777777" w:rsidR="00F701A1" w:rsidRPr="00F701A1" w:rsidRDefault="00F701A1" w:rsidP="00363D20"/>
          <w:p w14:paraId="79EEEA3F" w14:textId="77777777" w:rsidR="00F701A1" w:rsidRPr="00F701A1" w:rsidRDefault="00F701A1" w:rsidP="00363D20">
            <w:r w:rsidRPr="00F701A1">
              <w:t>10 SINTESI: LA SECONDA GUERRA MONDIALE</w:t>
            </w:r>
          </w:p>
          <w:p w14:paraId="5D9D7C61" w14:textId="77777777" w:rsidR="00F701A1" w:rsidRPr="00F701A1" w:rsidRDefault="00F701A1" w:rsidP="00363D20">
            <w:r w:rsidRPr="00F701A1">
              <w:t>La guerra civile spagnola</w:t>
            </w:r>
          </w:p>
          <w:p w14:paraId="7DB97B10" w14:textId="77777777" w:rsidR="00F701A1" w:rsidRPr="00F701A1" w:rsidRDefault="00F701A1" w:rsidP="00363D20">
            <w:r w:rsidRPr="00F701A1">
              <w:t xml:space="preserve">Le cause della II GM </w:t>
            </w:r>
          </w:p>
          <w:p w14:paraId="4FB30F3F" w14:textId="77777777" w:rsidR="00F701A1" w:rsidRPr="00F701A1" w:rsidRDefault="00F701A1" w:rsidP="00363D20">
            <w:r w:rsidRPr="00F701A1">
              <w:t>I principali eventi della II GM</w:t>
            </w:r>
          </w:p>
          <w:p w14:paraId="235CB63C" w14:textId="77777777" w:rsidR="00F701A1" w:rsidRPr="00F701A1" w:rsidRDefault="00F701A1" w:rsidP="00363D20">
            <w:r w:rsidRPr="00F701A1">
              <w:t xml:space="preserve">La Resistenza e la Liberazione </w:t>
            </w:r>
          </w:p>
          <w:p w14:paraId="36C7E72D" w14:textId="77777777" w:rsidR="00F701A1" w:rsidRPr="00F701A1" w:rsidRDefault="00F701A1" w:rsidP="00363D20">
            <w:r w:rsidRPr="00F701A1">
              <w:t>La Shoah</w:t>
            </w:r>
          </w:p>
          <w:p w14:paraId="2DFC78D9" w14:textId="77777777" w:rsidR="00F701A1" w:rsidRPr="00F701A1" w:rsidRDefault="00F701A1" w:rsidP="00363D20">
            <w:r w:rsidRPr="00F701A1">
              <w:t>Il dopoguerra: una sintesi.</w:t>
            </w:r>
          </w:p>
          <w:p w14:paraId="49B4EBF5" w14:textId="77777777" w:rsidR="00F701A1" w:rsidRPr="00996096" w:rsidRDefault="00F701A1" w:rsidP="00363D20">
            <w:pPr>
              <w:rPr>
                <w:b/>
                <w:bCs/>
              </w:rPr>
            </w:pPr>
          </w:p>
          <w:p w14:paraId="3CCCE8A6" w14:textId="77777777" w:rsidR="00F701A1" w:rsidRPr="00996096" w:rsidRDefault="00F701A1" w:rsidP="00363D20">
            <w:pPr>
              <w:rPr>
                <w:b/>
                <w:bCs/>
              </w:rPr>
            </w:pPr>
          </w:p>
        </w:tc>
      </w:tr>
    </w:tbl>
    <w:p w14:paraId="2F8F9FF7" w14:textId="77777777" w:rsidR="00F701A1" w:rsidRPr="00FA09A2" w:rsidRDefault="00F701A1" w:rsidP="00F701A1">
      <w:pPr>
        <w:jc w:val="center"/>
        <w:rPr>
          <w:b/>
          <w:bCs/>
        </w:rPr>
      </w:pPr>
    </w:p>
    <w:p w14:paraId="33F8975B" w14:textId="77777777" w:rsidR="00F701A1" w:rsidRDefault="00F701A1" w:rsidP="00F701A1"/>
    <w:p w14:paraId="62D3429E" w14:textId="4AAC9480" w:rsidR="00F701A1" w:rsidRDefault="00F701A1" w:rsidP="00F701A1">
      <w:r>
        <w:t>Perugia, 07/05/2023</w:t>
      </w:r>
    </w:p>
    <w:p w14:paraId="5DAF88F4" w14:textId="77777777" w:rsidR="00F701A1" w:rsidRDefault="00F701A1" w:rsidP="00F701A1"/>
    <w:p w14:paraId="3225E583" w14:textId="77777777" w:rsidR="00F701A1" w:rsidRDefault="00F701A1" w:rsidP="00F701A1"/>
    <w:p w14:paraId="72E2A981" w14:textId="77777777" w:rsidR="00F701A1" w:rsidRDefault="00F701A1" w:rsidP="00F701A1"/>
    <w:p w14:paraId="7C8DAEAC" w14:textId="77777777" w:rsidR="00F701A1" w:rsidRDefault="00F701A1" w:rsidP="00F701A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F701A1" w14:paraId="1F4BD0E0" w14:textId="77777777" w:rsidTr="00363D20">
        <w:tc>
          <w:tcPr>
            <w:tcW w:w="4968" w:type="dxa"/>
          </w:tcPr>
          <w:p w14:paraId="62730394" w14:textId="77777777" w:rsidR="00F701A1" w:rsidRDefault="00F701A1" w:rsidP="00363D20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715D31C9" w14:textId="77777777" w:rsidR="00F701A1" w:rsidRDefault="00F701A1" w:rsidP="00363D20">
            <w:pPr>
              <w:jc w:val="center"/>
            </w:pPr>
            <w:r>
              <w:t>IL DOCENTE</w:t>
            </w:r>
          </w:p>
        </w:tc>
      </w:tr>
      <w:tr w:rsidR="00F701A1" w14:paraId="0760189D" w14:textId="77777777" w:rsidTr="00363D20">
        <w:tc>
          <w:tcPr>
            <w:tcW w:w="4968" w:type="dxa"/>
          </w:tcPr>
          <w:p w14:paraId="3A98E7BC" w14:textId="77777777" w:rsidR="00F701A1" w:rsidRDefault="00F701A1" w:rsidP="00363D20"/>
          <w:p w14:paraId="16FEE048" w14:textId="77777777" w:rsidR="00F701A1" w:rsidRDefault="00F701A1" w:rsidP="00363D20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4AEEDA7C" w14:textId="77777777" w:rsidR="00F701A1" w:rsidRDefault="00F701A1" w:rsidP="00363D20">
            <w:pPr>
              <w:jc w:val="center"/>
            </w:pPr>
          </w:p>
          <w:p w14:paraId="4840A6F4" w14:textId="77777777" w:rsidR="00F701A1" w:rsidRDefault="00F701A1" w:rsidP="00363D20">
            <w:pPr>
              <w:jc w:val="center"/>
            </w:pPr>
          </w:p>
          <w:p w14:paraId="7351CBA9" w14:textId="77777777" w:rsidR="00F701A1" w:rsidRDefault="00F701A1" w:rsidP="00363D20">
            <w:pPr>
              <w:jc w:val="center"/>
            </w:pPr>
          </w:p>
          <w:p w14:paraId="23FEF740" w14:textId="77777777" w:rsidR="00F701A1" w:rsidRDefault="00F701A1" w:rsidP="00363D20">
            <w:r>
              <w:t xml:space="preserve">                       </w:t>
            </w:r>
            <w:proofErr w:type="spellStart"/>
            <w:proofErr w:type="gramStart"/>
            <w:r>
              <w:t>T.Marozzi</w:t>
            </w:r>
            <w:proofErr w:type="spellEnd"/>
            <w:proofErr w:type="gramEnd"/>
          </w:p>
        </w:tc>
      </w:tr>
      <w:tr w:rsidR="00F701A1" w14:paraId="188BB6A0" w14:textId="77777777" w:rsidTr="00363D20">
        <w:tc>
          <w:tcPr>
            <w:tcW w:w="4968" w:type="dxa"/>
          </w:tcPr>
          <w:p w14:paraId="0C9CE1A8" w14:textId="77777777" w:rsidR="00F701A1" w:rsidRDefault="00F701A1" w:rsidP="00363D20"/>
          <w:p w14:paraId="79899A5B" w14:textId="77777777" w:rsidR="00F701A1" w:rsidRDefault="00F701A1" w:rsidP="00363D20">
            <w:pPr>
              <w:jc w:val="center"/>
            </w:pPr>
            <w:r>
              <w:t>_________________________________</w:t>
            </w:r>
          </w:p>
          <w:p w14:paraId="2EF39B55" w14:textId="77777777" w:rsidR="00F701A1" w:rsidRDefault="00F701A1" w:rsidP="00363D20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529AD289" w14:textId="77777777" w:rsidR="00F701A1" w:rsidRDefault="00F701A1" w:rsidP="00363D20"/>
        </w:tc>
      </w:tr>
    </w:tbl>
    <w:p w14:paraId="42E9DE55" w14:textId="77777777" w:rsidR="00F701A1" w:rsidRDefault="00F701A1" w:rsidP="00F701A1"/>
    <w:p w14:paraId="2103444A" w14:textId="77777777" w:rsidR="00F701A1" w:rsidRDefault="00F701A1" w:rsidP="00F701A1"/>
    <w:p w14:paraId="155F8375" w14:textId="77777777" w:rsidR="00F701A1" w:rsidRDefault="00F701A1" w:rsidP="00F701A1"/>
    <w:p w14:paraId="0C42D84E" w14:textId="77777777" w:rsidR="00F701A1" w:rsidRDefault="00F701A1" w:rsidP="00F701A1"/>
    <w:p w14:paraId="7B70CFAC" w14:textId="77777777" w:rsidR="00F701A1" w:rsidRDefault="00F701A1" w:rsidP="00F701A1"/>
    <w:p w14:paraId="31DBE130" w14:textId="77777777" w:rsidR="00F701A1" w:rsidRPr="0022528F" w:rsidRDefault="00F701A1" w:rsidP="00F701A1">
      <w:pPr>
        <w:tabs>
          <w:tab w:val="left" w:pos="900"/>
          <w:tab w:val="left" w:pos="1440"/>
        </w:tabs>
        <w:ind w:left="567"/>
        <w:rPr>
          <w:i/>
        </w:rPr>
      </w:pPr>
    </w:p>
    <w:p w14:paraId="5B5AB0E6" w14:textId="77777777" w:rsidR="00F701A1" w:rsidRPr="0022528F" w:rsidRDefault="00F701A1" w:rsidP="00F701A1">
      <w:pPr>
        <w:tabs>
          <w:tab w:val="left" w:pos="900"/>
          <w:tab w:val="left" w:pos="1440"/>
        </w:tabs>
        <w:rPr>
          <w:i/>
        </w:rPr>
      </w:pPr>
    </w:p>
    <w:p w14:paraId="414145D1" w14:textId="77777777" w:rsidR="00F701A1" w:rsidRDefault="00F701A1" w:rsidP="00F701A1"/>
    <w:p w14:paraId="56843524" w14:textId="77777777" w:rsidR="00262341" w:rsidRDefault="00262341"/>
    <w:sectPr w:rsidR="00262341" w:rsidSect="00FA09A2">
      <w:headerReference w:type="default" r:id="rId6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6056" w14:textId="77777777" w:rsidR="00000000" w:rsidRDefault="00650AF7">
      <w:r>
        <w:separator/>
      </w:r>
    </w:p>
  </w:endnote>
  <w:endnote w:type="continuationSeparator" w:id="0">
    <w:p w14:paraId="64308D3F" w14:textId="77777777" w:rsidR="00000000" w:rsidRDefault="006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0A8C" w14:textId="77777777" w:rsidR="00000000" w:rsidRDefault="00650AF7">
      <w:r>
        <w:separator/>
      </w:r>
    </w:p>
  </w:footnote>
  <w:footnote w:type="continuationSeparator" w:id="0">
    <w:p w14:paraId="2E665DEE" w14:textId="77777777" w:rsidR="00000000" w:rsidRDefault="0065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7C5FE689" w14:textId="77777777" w:rsidTr="003B6813">
      <w:tc>
        <w:tcPr>
          <w:tcW w:w="7128" w:type="dxa"/>
        </w:tcPr>
        <w:p w14:paraId="002029BD" w14:textId="77777777" w:rsidR="00921087" w:rsidRDefault="00F701A1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6CEDDDB9" w14:textId="77777777" w:rsidR="00921087" w:rsidRPr="0012128C" w:rsidRDefault="00F701A1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V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A RIM</w:t>
          </w:r>
        </w:p>
      </w:tc>
    </w:tr>
  </w:tbl>
  <w:p w14:paraId="061C0664" w14:textId="77777777" w:rsidR="00921087" w:rsidRDefault="00F701A1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06AE78FF" wp14:editId="6E647153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2BD1D42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C"/>
    <w:rsid w:val="00262341"/>
    <w:rsid w:val="00650AF7"/>
    <w:rsid w:val="007E75E0"/>
    <w:rsid w:val="00F701A1"/>
    <w:rsid w:val="00F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8DB5"/>
  <w15:chartTrackingRefBased/>
  <w15:docId w15:val="{829782B2-BC7F-4DC6-B27B-4A67063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F701A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1A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701A1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4</cp:revision>
  <dcterms:created xsi:type="dcterms:W3CDTF">2023-05-08T14:23:00Z</dcterms:created>
  <dcterms:modified xsi:type="dcterms:W3CDTF">2023-05-08T14:28:00Z</dcterms:modified>
</cp:coreProperties>
</file>