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D80A" w14:textId="798B276E" w:rsidR="002D2BB9" w:rsidRPr="00F15357" w:rsidRDefault="002D2BB9" w:rsidP="002D2BB9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ITET ALDO CAPITINI PERUGIA</w:t>
      </w:r>
      <w:r w:rsidR="00482D96">
        <w:rPr>
          <w:b/>
          <w:bCs/>
          <w:sz w:val="28"/>
          <w:szCs w:val="28"/>
          <w:lang w:val="fr-FR"/>
        </w:rPr>
        <w:t xml:space="preserve"> A.S</w:t>
      </w:r>
      <w:r w:rsidRPr="00F15357">
        <w:rPr>
          <w:b/>
          <w:bCs/>
          <w:sz w:val="28"/>
          <w:szCs w:val="28"/>
          <w:lang w:val="fr-FR"/>
        </w:rPr>
        <w:t>. 20</w:t>
      </w:r>
      <w:r>
        <w:rPr>
          <w:b/>
          <w:bCs/>
          <w:sz w:val="28"/>
          <w:szCs w:val="28"/>
          <w:lang w:val="fr-FR"/>
        </w:rPr>
        <w:t>2</w:t>
      </w:r>
      <w:r w:rsidR="00020B11">
        <w:rPr>
          <w:b/>
          <w:bCs/>
          <w:sz w:val="28"/>
          <w:szCs w:val="28"/>
          <w:lang w:val="fr-FR"/>
        </w:rPr>
        <w:t>3</w:t>
      </w:r>
      <w:r w:rsidRPr="00F15357">
        <w:rPr>
          <w:b/>
          <w:bCs/>
          <w:sz w:val="28"/>
          <w:szCs w:val="28"/>
          <w:lang w:val="fr-FR"/>
        </w:rPr>
        <w:t>/202</w:t>
      </w:r>
      <w:r w:rsidR="00020B11">
        <w:rPr>
          <w:b/>
          <w:bCs/>
          <w:sz w:val="28"/>
          <w:szCs w:val="28"/>
          <w:lang w:val="fr-FR"/>
        </w:rPr>
        <w:t>4</w:t>
      </w:r>
    </w:p>
    <w:p w14:paraId="7721D48A" w14:textId="77777777" w:rsidR="002D2BB9" w:rsidRPr="00F15357" w:rsidRDefault="002D2BB9" w:rsidP="002D2BB9">
      <w:pPr>
        <w:jc w:val="center"/>
        <w:rPr>
          <w:b/>
          <w:bCs/>
          <w:sz w:val="28"/>
          <w:szCs w:val="28"/>
          <w:lang w:val="fr-FR"/>
        </w:rPr>
      </w:pPr>
    </w:p>
    <w:p w14:paraId="67E3BB53" w14:textId="77777777" w:rsidR="002D2BB9" w:rsidRPr="00F15357" w:rsidRDefault="002D2BB9" w:rsidP="002D2BB9">
      <w:pPr>
        <w:jc w:val="center"/>
        <w:outlineLvl w:val="0"/>
        <w:rPr>
          <w:b/>
          <w:bCs/>
          <w:sz w:val="28"/>
          <w:szCs w:val="28"/>
          <w:lang w:val="fr-FR"/>
        </w:rPr>
      </w:pPr>
      <w:r w:rsidRPr="00F15357">
        <w:rPr>
          <w:b/>
          <w:bCs/>
          <w:sz w:val="28"/>
          <w:szCs w:val="28"/>
          <w:lang w:val="fr-FR"/>
        </w:rPr>
        <w:t>PROGRAMMA DI LINGUA E LETTERATURA FRANCESE</w:t>
      </w:r>
    </w:p>
    <w:p w14:paraId="3FE0E981" w14:textId="29B23EF6" w:rsidR="002D2BB9" w:rsidRPr="00594862" w:rsidRDefault="002D2BB9" w:rsidP="00594862">
      <w:pPr>
        <w:jc w:val="center"/>
        <w:outlineLvl w:val="0"/>
        <w:rPr>
          <w:b/>
          <w:bCs/>
          <w:sz w:val="28"/>
          <w:szCs w:val="28"/>
          <w:lang w:val="fr-FR"/>
        </w:rPr>
      </w:pPr>
      <w:r w:rsidRPr="00F15357">
        <w:rPr>
          <w:b/>
          <w:bCs/>
          <w:sz w:val="28"/>
          <w:szCs w:val="28"/>
          <w:lang w:val="fr-F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2D2BB9" w:rsidRPr="00F15357" w14:paraId="14BBA027" w14:textId="77777777" w:rsidTr="00460A9B">
        <w:tc>
          <w:tcPr>
            <w:tcW w:w="5000" w:type="pct"/>
            <w:shd w:val="clear" w:color="auto" w:fill="auto"/>
          </w:tcPr>
          <w:p w14:paraId="326AC578" w14:textId="77777777" w:rsidR="002D2BB9" w:rsidRPr="00F15357" w:rsidRDefault="002D2BB9" w:rsidP="00460A9B">
            <w:pPr>
              <w:jc w:val="center"/>
              <w:rPr>
                <w:b/>
                <w:bCs/>
                <w:lang w:val="fr-FR"/>
              </w:rPr>
            </w:pPr>
          </w:p>
          <w:p w14:paraId="45264AA2" w14:textId="77777777" w:rsidR="002D2BB9" w:rsidRDefault="002D2BB9" w:rsidP="00460A9B">
            <w:pPr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DOCENTE</w:t>
            </w:r>
            <w:r w:rsidRPr="00F15357">
              <w:rPr>
                <w:b/>
                <w:bCs/>
                <w:lang w:val="fr-FR"/>
              </w:rPr>
              <w:t>:</w:t>
            </w:r>
            <w:proofErr w:type="gramEnd"/>
            <w:r w:rsidRPr="00F15357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Prof</w:t>
            </w:r>
            <w:r w:rsidRPr="00F15357">
              <w:rPr>
                <w:b/>
                <w:bCs/>
                <w:lang w:val="fr-FR"/>
              </w:rPr>
              <w:t>. Marina Benedetti</w:t>
            </w:r>
          </w:p>
          <w:p w14:paraId="690A11F9" w14:textId="77777777" w:rsidR="002D2BB9" w:rsidRPr="00F15357" w:rsidRDefault="002D2BB9" w:rsidP="00460A9B">
            <w:pPr>
              <w:rPr>
                <w:b/>
                <w:bCs/>
                <w:lang w:val="fr-FR"/>
              </w:rPr>
            </w:pPr>
          </w:p>
          <w:p w14:paraId="42607797" w14:textId="52DCD25A" w:rsidR="002D2BB9" w:rsidRPr="00594862" w:rsidRDefault="002D2BB9" w:rsidP="00460A9B">
            <w:pPr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594862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Classe : PRIMA </w:t>
            </w:r>
            <w:r w:rsidR="00020B11" w:rsidRPr="00594862">
              <w:rPr>
                <w:b/>
                <w:bCs/>
                <w:sz w:val="28"/>
                <w:szCs w:val="28"/>
                <w:u w:val="single"/>
                <w:lang w:val="fr-FR"/>
              </w:rPr>
              <w:t>D AFM</w:t>
            </w:r>
          </w:p>
          <w:p w14:paraId="09D8B88C" w14:textId="13E2E4FF" w:rsidR="002D2BB9" w:rsidRPr="00370503" w:rsidRDefault="002D2BB9" w:rsidP="00460A9B">
            <w:pPr>
              <w:jc w:val="center"/>
              <w:outlineLvl w:val="0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594862">
              <w:rPr>
                <w:b/>
                <w:bCs/>
                <w:iCs/>
                <w:sz w:val="28"/>
                <w:szCs w:val="28"/>
                <w:u w:val="single"/>
                <w:lang w:val="fr-FR"/>
              </w:rPr>
              <w:t xml:space="preserve">SECONDA LINGUA GRANCESE </w:t>
            </w:r>
            <w:r w:rsidR="00C817CC" w:rsidRPr="00594862">
              <w:rPr>
                <w:b/>
                <w:bCs/>
                <w:iCs/>
                <w:sz w:val="28"/>
                <w:szCs w:val="28"/>
                <w:u w:val="single"/>
                <w:lang w:val="fr-FR"/>
              </w:rPr>
              <w:t>(4 ORE SETTIMANALI</w:t>
            </w:r>
            <w:r w:rsidR="00C817CC">
              <w:rPr>
                <w:b/>
                <w:bCs/>
                <w:iCs/>
                <w:sz w:val="28"/>
                <w:szCs w:val="28"/>
                <w:lang w:val="fr-FR"/>
              </w:rPr>
              <w:t>)</w:t>
            </w:r>
          </w:p>
          <w:p w14:paraId="5A2C7A6C" w14:textId="77777777" w:rsidR="002D2BB9" w:rsidRPr="00F15357" w:rsidRDefault="002D2BB9" w:rsidP="00460A9B">
            <w:pPr>
              <w:rPr>
                <w:b/>
                <w:bCs/>
                <w:lang w:val="fr-FR"/>
              </w:rPr>
            </w:pPr>
          </w:p>
          <w:p w14:paraId="2B272A52" w14:textId="4628A478" w:rsidR="00020B11" w:rsidRPr="00916029" w:rsidRDefault="002D2BB9" w:rsidP="00020B11">
            <w:pPr>
              <w:numPr>
                <w:ilvl w:val="0"/>
                <w:numId w:val="1"/>
              </w:numPr>
              <w:rPr>
                <w:bCs/>
                <w:lang w:val="fr-FR"/>
              </w:rPr>
            </w:pPr>
            <w:r w:rsidRPr="00F15357">
              <w:rPr>
                <w:b/>
                <w:bCs/>
                <w:lang w:val="fr-FR"/>
              </w:rPr>
              <w:t xml:space="preserve">TESTO </w:t>
            </w:r>
            <w:r w:rsidR="00916029" w:rsidRPr="00F15357">
              <w:rPr>
                <w:b/>
                <w:bCs/>
                <w:lang w:val="fr-FR"/>
              </w:rPr>
              <w:t>CURICOLARE :</w:t>
            </w:r>
            <w:r w:rsidRPr="00F15357">
              <w:rPr>
                <w:b/>
                <w:bCs/>
                <w:lang w:val="fr-FR"/>
              </w:rPr>
              <w:t xml:space="preserve"> </w:t>
            </w:r>
            <w:r w:rsidR="00A03CFB" w:rsidRPr="00916029">
              <w:rPr>
                <w:b/>
                <w:bCs/>
                <w:u w:val="single"/>
                <w:lang w:val="fr-FR"/>
              </w:rPr>
              <w:t>FRANÇAI</w:t>
            </w:r>
            <w:r w:rsidR="00916029" w:rsidRPr="00916029">
              <w:rPr>
                <w:b/>
                <w:bCs/>
                <w:u w:val="single"/>
                <w:lang w:val="fr-FR"/>
              </w:rPr>
              <w:t>S</w:t>
            </w:r>
            <w:r w:rsidR="00A03CFB" w:rsidRPr="00916029">
              <w:rPr>
                <w:b/>
                <w:bCs/>
                <w:u w:val="single"/>
                <w:lang w:val="fr-FR"/>
              </w:rPr>
              <w:t xml:space="preserve"> PLURIEL</w:t>
            </w:r>
            <w:r w:rsidR="00A03CFB">
              <w:rPr>
                <w:b/>
                <w:bCs/>
                <w:lang w:val="fr-FR"/>
              </w:rPr>
              <w:t xml:space="preserve"> (ORANGE), </w:t>
            </w:r>
            <w:r w:rsidR="00916029">
              <w:rPr>
                <w:b/>
                <w:bCs/>
                <w:lang w:val="fr-FR"/>
              </w:rPr>
              <w:t xml:space="preserve">G. BELLANO WESTPHAL C. MULLER, LANG SANOMA EDT. </w:t>
            </w:r>
          </w:p>
          <w:p w14:paraId="6CBAC0B6" w14:textId="5EE24924" w:rsidR="00916029" w:rsidRPr="00916029" w:rsidRDefault="00916029" w:rsidP="00916029">
            <w:pPr>
              <w:numPr>
                <w:ilvl w:val="0"/>
                <w:numId w:val="1"/>
              </w:numPr>
              <w:rPr>
                <w:bCs/>
                <w:lang w:val="fr-FR"/>
              </w:rPr>
            </w:pPr>
            <w:r w:rsidRPr="00916029">
              <w:rPr>
                <w:b/>
                <w:u w:val="single"/>
                <w:lang w:val="fr-FR"/>
              </w:rPr>
              <w:t>GRAMMAIRE PLUS</w:t>
            </w:r>
            <w:r>
              <w:rPr>
                <w:bCs/>
                <w:lang w:val="fr-FR"/>
              </w:rPr>
              <w:t xml:space="preserve"> (INSERTO EDIZIONE ORANGE) </w:t>
            </w:r>
            <w:r>
              <w:rPr>
                <w:b/>
                <w:bCs/>
                <w:lang w:val="fr-FR"/>
              </w:rPr>
              <w:t xml:space="preserve">G. BELLANO WESTPHAL C. MULLER, LANG SANOMA EDT. </w:t>
            </w:r>
          </w:p>
          <w:p w14:paraId="109A910F" w14:textId="5A13B4B0" w:rsidR="002D2BB9" w:rsidRPr="00020B11" w:rsidRDefault="002D2BB9" w:rsidP="00020B11">
            <w:pPr>
              <w:numPr>
                <w:ilvl w:val="0"/>
                <w:numId w:val="1"/>
              </w:numPr>
              <w:rPr>
                <w:bCs/>
                <w:lang w:val="fr-FR"/>
              </w:rPr>
            </w:pPr>
            <w:r w:rsidRPr="00020B11">
              <w:rPr>
                <w:rFonts w:cs="Arial"/>
                <w:lang w:val="fr-FR"/>
              </w:rPr>
              <w:t xml:space="preserve">USO GUIDATO DI </w:t>
            </w:r>
            <w:r w:rsidRPr="00916029">
              <w:rPr>
                <w:rFonts w:cs="Arial"/>
                <w:b/>
                <w:bCs/>
                <w:lang w:val="fr-FR"/>
              </w:rPr>
              <w:t>PIATTAFORME DIDATTICHE</w:t>
            </w:r>
            <w:r w:rsidRPr="00020B11">
              <w:rPr>
                <w:rFonts w:cs="Arial"/>
                <w:lang w:val="fr-FR"/>
              </w:rPr>
              <w:t xml:space="preserve"> DI </w:t>
            </w:r>
            <w:r w:rsidRPr="00916029">
              <w:rPr>
                <w:rFonts w:cs="Arial"/>
                <w:b/>
                <w:bCs/>
                <w:lang w:val="fr-FR"/>
              </w:rPr>
              <w:t>CCDMD E DI TV5MONDE</w:t>
            </w:r>
            <w:r w:rsidRPr="00020B11">
              <w:rPr>
                <w:rFonts w:cs="Arial"/>
                <w:lang w:val="fr-FR"/>
              </w:rPr>
              <w:t xml:space="preserve">, </w:t>
            </w:r>
            <w:proofErr w:type="spellStart"/>
            <w:r w:rsidR="00916029">
              <w:rPr>
                <w:rFonts w:cs="Arial"/>
                <w:lang w:val="fr-FR"/>
              </w:rPr>
              <w:t>materiale</w:t>
            </w:r>
            <w:proofErr w:type="spellEnd"/>
            <w:r w:rsidR="00916029">
              <w:rPr>
                <w:rFonts w:cs="Arial"/>
                <w:lang w:val="fr-FR"/>
              </w:rPr>
              <w:t xml:space="preserve"> : </w:t>
            </w:r>
            <w:proofErr w:type="spellStart"/>
            <w:r w:rsidRPr="00020B11">
              <w:rPr>
                <w:rFonts w:cs="Arial"/>
                <w:lang w:val="fr-FR"/>
              </w:rPr>
              <w:t>link</w:t>
            </w:r>
            <w:proofErr w:type="spellEnd"/>
            <w:r w:rsidRPr="00020B11">
              <w:rPr>
                <w:rFonts w:cs="Arial"/>
                <w:lang w:val="fr-FR"/>
              </w:rPr>
              <w:t xml:space="preserve"> in agenda </w:t>
            </w:r>
            <w:proofErr w:type="spellStart"/>
            <w:r w:rsidR="00916029">
              <w:rPr>
                <w:rFonts w:cs="Arial"/>
                <w:lang w:val="fr-FR"/>
              </w:rPr>
              <w:t>registro</w:t>
            </w:r>
            <w:proofErr w:type="spellEnd"/>
            <w:r w:rsidR="00916029">
              <w:rPr>
                <w:rFonts w:cs="Arial"/>
                <w:lang w:val="fr-FR"/>
              </w:rPr>
              <w:t xml:space="preserve"> </w:t>
            </w:r>
            <w:proofErr w:type="spellStart"/>
            <w:r w:rsidR="00916029">
              <w:rPr>
                <w:rFonts w:cs="Arial"/>
                <w:lang w:val="fr-FR"/>
              </w:rPr>
              <w:t>elettronico</w:t>
            </w:r>
            <w:proofErr w:type="spellEnd"/>
            <w:r w:rsidR="00916029">
              <w:rPr>
                <w:rFonts w:cs="Arial"/>
                <w:lang w:val="fr-FR"/>
              </w:rPr>
              <w:t xml:space="preserve"> </w:t>
            </w:r>
            <w:proofErr w:type="spellStart"/>
            <w:r w:rsidR="00916029">
              <w:rPr>
                <w:rFonts w:cs="Arial"/>
                <w:lang w:val="fr-FR"/>
              </w:rPr>
              <w:t>del</w:t>
            </w:r>
            <w:proofErr w:type="spellEnd"/>
            <w:r w:rsidR="00916029">
              <w:rPr>
                <w:rFonts w:cs="Arial"/>
                <w:lang w:val="fr-FR"/>
              </w:rPr>
              <w:t xml:space="preserve"> </w:t>
            </w:r>
            <w:r w:rsidRPr="00020B11">
              <w:rPr>
                <w:rFonts w:cs="Arial"/>
                <w:lang w:val="fr-FR"/>
              </w:rPr>
              <w:t xml:space="preserve">primo </w:t>
            </w:r>
            <w:r w:rsidR="00916029">
              <w:rPr>
                <w:rFonts w:cs="Arial"/>
                <w:lang w:val="fr-FR"/>
              </w:rPr>
              <w:t xml:space="preserve">e </w:t>
            </w:r>
            <w:proofErr w:type="spellStart"/>
            <w:r w:rsidR="00916029">
              <w:rPr>
                <w:rFonts w:cs="Arial"/>
                <w:lang w:val="fr-FR"/>
              </w:rPr>
              <w:t>secondo</w:t>
            </w:r>
            <w:proofErr w:type="spellEnd"/>
            <w:r w:rsidR="00916029">
              <w:rPr>
                <w:rFonts w:cs="Arial"/>
                <w:lang w:val="fr-FR"/>
              </w:rPr>
              <w:t xml:space="preserve"> </w:t>
            </w:r>
            <w:r w:rsidRPr="00020B11">
              <w:rPr>
                <w:rFonts w:cs="Arial"/>
                <w:lang w:val="fr-FR"/>
              </w:rPr>
              <w:t>quadrimestre.</w:t>
            </w:r>
          </w:p>
        </w:tc>
      </w:tr>
      <w:tr w:rsidR="002D2BB9" w:rsidRPr="00594862" w14:paraId="6C00BCD9" w14:textId="77777777" w:rsidTr="00A03CFB">
        <w:trPr>
          <w:trHeight w:val="3813"/>
        </w:trPr>
        <w:tc>
          <w:tcPr>
            <w:tcW w:w="5000" w:type="pct"/>
            <w:shd w:val="clear" w:color="auto" w:fill="auto"/>
          </w:tcPr>
          <w:p w14:paraId="5FDD54A0" w14:textId="613646DC" w:rsidR="002D2BB9" w:rsidRPr="00F15357" w:rsidRDefault="002D2BB9" w:rsidP="00460A9B">
            <w:pPr>
              <w:pStyle w:val="Default"/>
              <w:rPr>
                <w:b/>
                <w:bCs/>
                <w:iCs/>
                <w:lang w:val="fr-FR"/>
              </w:rPr>
            </w:pPr>
            <w:r w:rsidRPr="00F15357">
              <w:rPr>
                <w:b/>
                <w:bCs/>
                <w:iCs/>
                <w:lang w:val="fr-FR"/>
              </w:rPr>
              <w:t>1 PRESENTER</w:t>
            </w:r>
            <w:r w:rsidR="00916029">
              <w:rPr>
                <w:b/>
                <w:bCs/>
                <w:iCs/>
                <w:lang w:val="fr-FR"/>
              </w:rPr>
              <w:t>, SE PRÉSENTER</w:t>
            </w:r>
          </w:p>
          <w:p w14:paraId="490473D6" w14:textId="6382AEA5" w:rsidR="002D2BB9" w:rsidRPr="00F15357" w:rsidRDefault="002D2BB9" w:rsidP="00460A9B">
            <w:pPr>
              <w:pStyle w:val="Default"/>
              <w:spacing w:line="360" w:lineRule="auto"/>
              <w:rPr>
                <w:bCs/>
                <w:iCs/>
                <w:lang w:val="fr-FR"/>
              </w:rPr>
            </w:pPr>
            <w:r>
              <w:rPr>
                <w:bCs/>
                <w:iCs/>
                <w:lang w:val="fr-FR"/>
              </w:rPr>
              <w:t xml:space="preserve"> 1a.</w:t>
            </w:r>
            <w:r w:rsidRPr="00F15357">
              <w:rPr>
                <w:bCs/>
                <w:iCs/>
                <w:lang w:val="fr-FR"/>
              </w:rPr>
              <w:t xml:space="preserve"> </w:t>
            </w:r>
            <w:r>
              <w:rPr>
                <w:bCs/>
                <w:iCs/>
                <w:lang w:val="fr-FR"/>
              </w:rPr>
              <w:t xml:space="preserve">Saluer et </w:t>
            </w:r>
            <w:r w:rsidRPr="00F15357">
              <w:rPr>
                <w:bCs/>
                <w:iCs/>
                <w:lang w:val="fr-FR"/>
              </w:rPr>
              <w:t>dire ses généralités</w:t>
            </w:r>
            <w:r w:rsidR="00020B11">
              <w:rPr>
                <w:bCs/>
                <w:iCs/>
                <w:lang w:val="fr-FR"/>
              </w:rPr>
              <w:t xml:space="preserve"> (</w:t>
            </w:r>
            <w:proofErr w:type="spellStart"/>
            <w:r w:rsidR="00020B11">
              <w:rPr>
                <w:bCs/>
                <w:iCs/>
                <w:lang w:val="fr-FR"/>
              </w:rPr>
              <w:t>chiedere</w:t>
            </w:r>
            <w:proofErr w:type="spellEnd"/>
            <w:r w:rsidR="00020B11">
              <w:rPr>
                <w:bCs/>
                <w:iCs/>
                <w:lang w:val="fr-FR"/>
              </w:rPr>
              <w:t xml:space="preserve"> e </w:t>
            </w:r>
            <w:proofErr w:type="spellStart"/>
            <w:r w:rsidR="00020B11">
              <w:rPr>
                <w:bCs/>
                <w:iCs/>
                <w:lang w:val="fr-FR"/>
              </w:rPr>
              <w:t>fornire</w:t>
            </w:r>
            <w:proofErr w:type="spellEnd"/>
            <w:r w:rsidR="00020B11">
              <w:rPr>
                <w:bCs/>
                <w:iCs/>
                <w:lang w:val="fr-FR"/>
              </w:rPr>
              <w:t xml:space="preserve"> le </w:t>
            </w:r>
            <w:proofErr w:type="spellStart"/>
            <w:r w:rsidR="00020B11">
              <w:rPr>
                <w:bCs/>
                <w:iCs/>
                <w:lang w:val="fr-FR"/>
              </w:rPr>
              <w:t>generalità</w:t>
            </w:r>
            <w:proofErr w:type="spellEnd"/>
            <w:r w:rsidR="00020B11">
              <w:rPr>
                <w:bCs/>
                <w:iCs/>
                <w:lang w:val="fr-FR"/>
              </w:rPr>
              <w:t>)</w:t>
            </w:r>
          </w:p>
          <w:p w14:paraId="4ADCC04B" w14:textId="096B4AC1" w:rsidR="002D2BB9" w:rsidRPr="00F15357" w:rsidRDefault="002D2BB9" w:rsidP="00460A9B">
            <w:pPr>
              <w:pStyle w:val="Default"/>
              <w:spacing w:line="360" w:lineRule="auto"/>
              <w:rPr>
                <w:bCs/>
                <w:iCs/>
                <w:lang w:val="fr-FR"/>
              </w:rPr>
            </w:pPr>
            <w:r>
              <w:rPr>
                <w:bCs/>
                <w:iCs/>
                <w:lang w:val="fr-FR"/>
              </w:rPr>
              <w:t xml:space="preserve"> </w:t>
            </w:r>
            <w:r w:rsidRPr="00F15357">
              <w:rPr>
                <w:bCs/>
                <w:iCs/>
                <w:lang w:val="fr-FR"/>
              </w:rPr>
              <w:t xml:space="preserve">1b. classifier, quantifier </w:t>
            </w:r>
            <w:r w:rsidR="00020B11">
              <w:rPr>
                <w:bCs/>
                <w:iCs/>
                <w:lang w:val="fr-FR"/>
              </w:rPr>
              <w:t>(</w:t>
            </w:r>
            <w:proofErr w:type="spellStart"/>
            <w:r w:rsidR="00020B11">
              <w:rPr>
                <w:bCs/>
                <w:iCs/>
                <w:lang w:val="fr-FR"/>
              </w:rPr>
              <w:t>numerare</w:t>
            </w:r>
            <w:proofErr w:type="spellEnd"/>
            <w:r w:rsidR="00020B11">
              <w:rPr>
                <w:bCs/>
                <w:iCs/>
                <w:lang w:val="fr-FR"/>
              </w:rPr>
              <w:t>)</w:t>
            </w:r>
            <w:r w:rsidR="00DD549A">
              <w:rPr>
                <w:bCs/>
                <w:iCs/>
                <w:lang w:val="fr-FR"/>
              </w:rPr>
              <w:t xml:space="preserve">. Formules de politesse. </w:t>
            </w:r>
          </w:p>
          <w:p w14:paraId="656E0F32" w14:textId="41CD7438" w:rsidR="00020B11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bCs/>
                <w:iCs/>
                <w:lang w:val="fr-FR"/>
              </w:rPr>
              <w:t xml:space="preserve"> </w:t>
            </w:r>
            <w:r w:rsidRPr="00F15357">
              <w:rPr>
                <w:bCs/>
                <w:iCs/>
                <w:lang w:val="fr-FR"/>
              </w:rPr>
              <w:t xml:space="preserve">1c. </w:t>
            </w:r>
            <w:r w:rsidRPr="00F15357">
              <w:rPr>
                <w:lang w:val="fr-FR"/>
              </w:rPr>
              <w:t xml:space="preserve">décrire une </w:t>
            </w:r>
            <w:r w:rsidR="0026143F" w:rsidRPr="00F15357">
              <w:rPr>
                <w:lang w:val="fr-FR"/>
              </w:rPr>
              <w:t>personne :</w:t>
            </w:r>
            <w:r w:rsidRPr="00F15357">
              <w:rPr>
                <w:lang w:val="fr-FR"/>
              </w:rPr>
              <w:t xml:space="preserve"> identifier</w:t>
            </w:r>
            <w:r>
              <w:rPr>
                <w:lang w:val="fr-FR"/>
              </w:rPr>
              <w:t xml:space="preserve"> et remplir une fiche d’identité</w:t>
            </w:r>
            <w:r w:rsidR="00020B11">
              <w:rPr>
                <w:lang w:val="fr-FR"/>
              </w:rPr>
              <w:t xml:space="preserve"> (</w:t>
            </w:r>
            <w:proofErr w:type="spellStart"/>
            <w:r w:rsidR="00020B11">
              <w:rPr>
                <w:lang w:val="fr-FR"/>
              </w:rPr>
              <w:t>completare</w:t>
            </w:r>
            <w:proofErr w:type="spellEnd"/>
            <w:r w:rsidR="00020B11">
              <w:rPr>
                <w:lang w:val="fr-FR"/>
              </w:rPr>
              <w:t xml:space="preserve"> un </w:t>
            </w:r>
          </w:p>
          <w:p w14:paraId="11C9D823" w14:textId="3EC8DCD8" w:rsidR="002D2BB9" w:rsidRPr="00F15357" w:rsidRDefault="00020B11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</w:t>
            </w:r>
            <w:proofErr w:type="spellStart"/>
            <w:proofErr w:type="gramStart"/>
            <w:r>
              <w:rPr>
                <w:lang w:val="fr-FR"/>
              </w:rPr>
              <w:t>formulario</w:t>
            </w:r>
            <w:proofErr w:type="spellEnd"/>
            <w:proofErr w:type="gram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identitè</w:t>
            </w:r>
            <w:proofErr w:type="spellEnd"/>
            <w:r>
              <w:rPr>
                <w:lang w:val="fr-FR"/>
              </w:rPr>
              <w:t xml:space="preserve"> e </w:t>
            </w:r>
            <w:proofErr w:type="spellStart"/>
            <w:r>
              <w:rPr>
                <w:lang w:val="fr-FR"/>
              </w:rPr>
              <w:t>descrivere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persona</w:t>
            </w:r>
            <w:r w:rsidR="00DD549A">
              <w:rPr>
                <w:lang w:val="fr-FR"/>
              </w:rPr>
              <w:t xml:space="preserve">, </w:t>
            </w:r>
            <w:proofErr w:type="spellStart"/>
            <w:r w:rsidR="00DD549A">
              <w:rPr>
                <w:lang w:val="fr-FR"/>
              </w:rPr>
              <w:t>chiedere</w:t>
            </w:r>
            <w:proofErr w:type="spellEnd"/>
            <w:r w:rsidR="00DD549A">
              <w:rPr>
                <w:lang w:val="fr-FR"/>
              </w:rPr>
              <w:t xml:space="preserve"> e </w:t>
            </w:r>
            <w:proofErr w:type="spellStart"/>
            <w:r w:rsidR="00DD549A">
              <w:rPr>
                <w:lang w:val="fr-FR"/>
              </w:rPr>
              <w:t>spiegare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dove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risiede</w:t>
            </w:r>
            <w:proofErr w:type="spellEnd"/>
            <w:r w:rsidR="00DD549A">
              <w:rPr>
                <w:lang w:val="fr-FR"/>
              </w:rPr>
              <w:t>)</w:t>
            </w:r>
            <w:r>
              <w:rPr>
                <w:lang w:val="fr-FR"/>
              </w:rPr>
              <w:t xml:space="preserve"> </w:t>
            </w:r>
          </w:p>
          <w:p w14:paraId="077576DB" w14:textId="2E5D6FCF" w:rsidR="002D2BB9" w:rsidRPr="00F15357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F15357">
              <w:rPr>
                <w:lang w:val="fr-FR"/>
              </w:rPr>
              <w:t>1d. épeler et dire la nationalité’</w:t>
            </w:r>
            <w:r>
              <w:rPr>
                <w:lang w:val="fr-FR"/>
              </w:rPr>
              <w:t xml:space="preserve">, </w:t>
            </w:r>
          </w:p>
          <w:p w14:paraId="405D759E" w14:textId="0C132B57" w:rsidR="002D2BB9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F15357">
              <w:rPr>
                <w:lang w:val="fr-FR"/>
              </w:rPr>
              <w:t>1e la francophonie et les pays francophones</w:t>
            </w:r>
            <w:r w:rsidR="00DD549A">
              <w:rPr>
                <w:lang w:val="fr-FR"/>
              </w:rPr>
              <w:t xml:space="preserve"> DROM et COM. </w:t>
            </w:r>
            <w:proofErr w:type="spellStart"/>
            <w:r w:rsidR="00DD549A">
              <w:rPr>
                <w:lang w:val="fr-FR"/>
              </w:rPr>
              <w:t>Nationnalité</w:t>
            </w:r>
            <w:proofErr w:type="spellEnd"/>
            <w:r w:rsidR="00DD549A">
              <w:rPr>
                <w:lang w:val="fr-FR"/>
              </w:rPr>
              <w:t>.</w:t>
            </w:r>
          </w:p>
          <w:p w14:paraId="363288D3" w14:textId="7C4C02E9" w:rsidR="002D2BB9" w:rsidRPr="00E63777" w:rsidRDefault="002D2BB9" w:rsidP="00DD549A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GRAMMAIRE ET STRUCTURES : articles, pronoms personnels sujets de verbe, </w:t>
            </w:r>
            <w:proofErr w:type="spellStart"/>
            <w:r w:rsidR="00DD549A">
              <w:rPr>
                <w:lang w:val="fr-FR"/>
              </w:rPr>
              <w:t>pron</w:t>
            </w:r>
            <w:proofErr w:type="spellEnd"/>
            <w:r w:rsidR="00DD549A">
              <w:rPr>
                <w:lang w:val="fr-FR"/>
              </w:rPr>
              <w:t xml:space="preserve">. </w:t>
            </w:r>
            <w:proofErr w:type="spellStart"/>
            <w:r w:rsidR="00DD549A">
              <w:rPr>
                <w:lang w:val="fr-FR"/>
              </w:rPr>
              <w:t>Compl. Tonici</w:t>
            </w:r>
            <w:proofErr w:type="spellEnd"/>
            <w:r w:rsidR="00DD549A">
              <w:rPr>
                <w:lang w:val="fr-FR"/>
              </w:rPr>
              <w:t xml:space="preserve">. </w:t>
            </w:r>
            <w:proofErr w:type="spellStart"/>
            <w:r w:rsidR="00DD549A">
              <w:rPr>
                <w:lang w:val="fr-FR"/>
              </w:rPr>
              <w:t>Registri</w:t>
            </w:r>
            <w:proofErr w:type="spellEnd"/>
            <w:r w:rsidR="00DD549A">
              <w:rPr>
                <w:lang w:val="fr-FR"/>
              </w:rPr>
              <w:t> : t</w:t>
            </w:r>
            <w:r>
              <w:rPr>
                <w:lang w:val="fr-FR"/>
              </w:rPr>
              <w:t>utoyer ou vouvoyer, verbes auxiliaires verbes réguliers, alphabet téléphonique</w:t>
            </w:r>
            <w:r w:rsidR="00DD549A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="00DD549A">
              <w:rPr>
                <w:lang w:val="fr-FR"/>
              </w:rPr>
              <w:t>Les</w:t>
            </w:r>
            <w:r>
              <w:rPr>
                <w:lang w:val="fr-FR"/>
              </w:rPr>
              <w:t xml:space="preserve"> numéros. </w:t>
            </w:r>
            <w:r w:rsidR="00DD549A">
              <w:rPr>
                <w:lang w:val="fr-FR"/>
              </w:rPr>
              <w:t xml:space="preserve">Les dates. Les mois et les saisons. </w:t>
            </w:r>
            <w:r>
              <w:rPr>
                <w:lang w:val="fr-FR"/>
              </w:rPr>
              <w:t>Les nasales, les diphtongues pour transcrire les sons. Lexique fonctionnel</w:t>
            </w:r>
            <w:r w:rsidR="00DD549A">
              <w:rPr>
                <w:lang w:val="fr-FR"/>
              </w:rPr>
              <w:t xml:space="preserve"> (</w:t>
            </w:r>
            <w:proofErr w:type="spellStart"/>
            <w:r w:rsidR="00DD549A">
              <w:rPr>
                <w:lang w:val="fr-FR"/>
              </w:rPr>
              <w:t>lessico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specifico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sotteso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alle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unità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didattiche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del</w:t>
            </w:r>
            <w:proofErr w:type="spellEnd"/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testo</w:t>
            </w:r>
            <w:proofErr w:type="spellEnd"/>
            <w:r w:rsidR="00DD549A">
              <w:rPr>
                <w:lang w:val="fr-FR"/>
              </w:rPr>
              <w:t>).</w:t>
            </w:r>
          </w:p>
          <w:p w14:paraId="4BB7E510" w14:textId="7A495CE8" w:rsidR="002D2BB9" w:rsidRPr="00F15357" w:rsidRDefault="002D2BB9" w:rsidP="00460A9B">
            <w:pPr>
              <w:pStyle w:val="Default"/>
              <w:spacing w:line="360" w:lineRule="auto"/>
              <w:rPr>
                <w:b/>
                <w:bCs/>
                <w:iCs/>
                <w:lang w:val="fr-FR"/>
              </w:rPr>
            </w:pPr>
            <w:r w:rsidRPr="00F15357">
              <w:rPr>
                <w:b/>
                <w:i/>
                <w:lang w:val="fr-FR"/>
              </w:rPr>
              <w:t xml:space="preserve"> 2</w:t>
            </w:r>
            <w:r>
              <w:rPr>
                <w:b/>
                <w:i/>
                <w:lang w:val="fr-FR"/>
              </w:rPr>
              <w:t xml:space="preserve">. </w:t>
            </w:r>
            <w:r w:rsidRPr="00F15357">
              <w:rPr>
                <w:b/>
                <w:i/>
                <w:lang w:val="fr-FR"/>
              </w:rPr>
              <w:t xml:space="preserve"> </w:t>
            </w:r>
            <w:r w:rsidRPr="00F15357">
              <w:rPr>
                <w:b/>
                <w:bCs/>
                <w:iCs/>
                <w:lang w:val="fr-FR"/>
              </w:rPr>
              <w:t>DECRIRE</w:t>
            </w:r>
          </w:p>
          <w:p w14:paraId="68DB6B8E" w14:textId="77777777" w:rsidR="002D2BB9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 w:rsidRPr="00F1535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F15357">
              <w:rPr>
                <w:lang w:val="fr-FR"/>
              </w:rPr>
              <w:t xml:space="preserve">2a. décrire un copain, une copine </w:t>
            </w:r>
          </w:p>
          <w:p w14:paraId="44BA1122" w14:textId="72E6DEC4" w:rsidR="002D2BB9" w:rsidRPr="00F15357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2b. </w:t>
            </w:r>
            <w:r w:rsidRPr="00F15357">
              <w:rPr>
                <w:lang w:val="fr-FR"/>
              </w:rPr>
              <w:t>un familier</w:t>
            </w:r>
            <w:r w:rsidR="00020B11">
              <w:rPr>
                <w:lang w:val="fr-FR"/>
              </w:rPr>
              <w:t>, parler de sa famille.</w:t>
            </w:r>
            <w:r w:rsidR="00DD549A">
              <w:rPr>
                <w:lang w:val="fr-FR"/>
              </w:rPr>
              <w:t xml:space="preserve"> </w:t>
            </w:r>
            <w:proofErr w:type="spellStart"/>
            <w:r w:rsidR="00DD549A">
              <w:rPr>
                <w:lang w:val="fr-FR"/>
              </w:rPr>
              <w:t>Nomi</w:t>
            </w:r>
            <w:proofErr w:type="spellEnd"/>
            <w:r w:rsidR="00DD549A">
              <w:rPr>
                <w:lang w:val="fr-FR"/>
              </w:rPr>
              <w:t xml:space="preserve"> di </w:t>
            </w:r>
            <w:proofErr w:type="spellStart"/>
            <w:r w:rsidR="00DD549A">
              <w:rPr>
                <w:lang w:val="fr-FR"/>
              </w:rPr>
              <w:t>parentela</w:t>
            </w:r>
            <w:proofErr w:type="spellEnd"/>
            <w:r w:rsidR="00DD549A">
              <w:rPr>
                <w:lang w:val="fr-FR"/>
              </w:rPr>
              <w:t>.</w:t>
            </w:r>
          </w:p>
          <w:p w14:paraId="31302A6E" w14:textId="51D3A5DB" w:rsidR="002D2BB9" w:rsidRPr="00F15357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 w:rsidRPr="00F1535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F15357">
              <w:rPr>
                <w:lang w:val="fr-FR"/>
              </w:rPr>
              <w:t>2</w:t>
            </w:r>
            <w:r>
              <w:rPr>
                <w:lang w:val="fr-FR"/>
              </w:rPr>
              <w:t>c</w:t>
            </w:r>
            <w:r w:rsidRPr="00F15357">
              <w:rPr>
                <w:lang w:val="fr-FR"/>
              </w:rPr>
              <w:t xml:space="preserve">. </w:t>
            </w:r>
            <w:r w:rsidR="00020B11" w:rsidRPr="00F15357">
              <w:rPr>
                <w:lang w:val="fr-FR"/>
              </w:rPr>
              <w:t xml:space="preserve">les couleurs </w:t>
            </w:r>
          </w:p>
          <w:p w14:paraId="5FE67B85" w14:textId="6D5BD90E" w:rsidR="00916029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 w:rsidRPr="00F1535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F15357">
              <w:rPr>
                <w:lang w:val="fr-FR"/>
              </w:rPr>
              <w:t>2</w:t>
            </w:r>
            <w:r>
              <w:rPr>
                <w:lang w:val="fr-FR"/>
              </w:rPr>
              <w:t>d</w:t>
            </w:r>
            <w:r w:rsidRPr="00F15357">
              <w:rPr>
                <w:lang w:val="fr-FR"/>
              </w:rPr>
              <w:t xml:space="preserve">. </w:t>
            </w:r>
            <w:r w:rsidR="00020B11" w:rsidRPr="00F15357">
              <w:rPr>
                <w:lang w:val="fr-FR"/>
              </w:rPr>
              <w:t>les parties du corps</w:t>
            </w:r>
          </w:p>
          <w:p w14:paraId="77A2CF1D" w14:textId="5091C05C" w:rsidR="00916029" w:rsidRPr="00F15357" w:rsidRDefault="0091602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2 e </w:t>
            </w:r>
            <w:r w:rsidR="00DD549A">
              <w:rPr>
                <w:lang w:val="fr-FR"/>
              </w:rPr>
              <w:t>N</w:t>
            </w:r>
            <w:r>
              <w:rPr>
                <w:lang w:val="fr-FR"/>
              </w:rPr>
              <w:t>ier, refuser</w:t>
            </w:r>
            <w:r w:rsidR="00861F12">
              <w:rPr>
                <w:lang w:val="fr-FR"/>
              </w:rPr>
              <w:t xml:space="preserve"> (dire ce qu’on aime, ou ce que l’on n’aime pas) </w:t>
            </w:r>
          </w:p>
          <w:p w14:paraId="537542F2" w14:textId="34D18C65" w:rsidR="002D2BB9" w:rsidRPr="00EE0658" w:rsidRDefault="002D2BB9" w:rsidP="00460A9B">
            <w:pPr>
              <w:pStyle w:val="Default"/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GRAMMAIRE ET STRUCTURES : </w:t>
            </w:r>
            <w:proofErr w:type="spellStart"/>
            <w:r w:rsidR="007D55F4">
              <w:rPr>
                <w:lang w:val="fr-FR"/>
              </w:rPr>
              <w:t>maschile</w:t>
            </w:r>
            <w:proofErr w:type="spellEnd"/>
            <w:r w:rsidR="007D55F4">
              <w:rPr>
                <w:lang w:val="fr-FR"/>
              </w:rPr>
              <w:t xml:space="preserve"> e </w:t>
            </w:r>
            <w:proofErr w:type="spellStart"/>
            <w:r w:rsi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 w:val="fr-FR"/>
              </w:rPr>
              <w:t xml:space="preserve"> </w:t>
            </w:r>
            <w:proofErr w:type="spellStart"/>
            <w:r w:rsidR="007D55F4">
              <w:rPr>
                <w:lang w:val="fr-FR"/>
              </w:rPr>
              <w:t>degli</w:t>
            </w:r>
            <w:proofErr w:type="spellEnd"/>
            <w:r w:rsidR="007D55F4">
              <w:rPr>
                <w:lang w:val="fr-FR"/>
              </w:rPr>
              <w:t xml:space="preserve"> </w:t>
            </w:r>
            <w:proofErr w:type="spellStart"/>
            <w:r w:rsidR="007D55F4">
              <w:rPr>
                <w:lang w:val="fr-FR"/>
              </w:rPr>
              <w:t>aggettivi</w:t>
            </w:r>
            <w:proofErr w:type="spellEnd"/>
            <w:r w:rsidR="007D55F4">
              <w:rPr>
                <w:lang w:val="fr-FR"/>
              </w:rPr>
              <w:t xml:space="preserve">, </w:t>
            </w:r>
            <w:proofErr w:type="spellStart"/>
            <w:r w:rsidR="007D55F4">
              <w:rPr>
                <w:lang w:val="fr-FR"/>
              </w:rPr>
              <w:t>avverbi</w:t>
            </w:r>
            <w:proofErr w:type="spellEnd"/>
            <w:r w:rsidR="007D55F4">
              <w:rPr>
                <w:lang w:val="fr-FR"/>
              </w:rPr>
              <w:t xml:space="preserve"> di </w:t>
            </w:r>
            <w:proofErr w:type="spellStart"/>
            <w:r w:rsidR="007D55F4">
              <w:rPr>
                <w:lang w:val="fr-FR"/>
              </w:rPr>
              <w:t>quantità</w:t>
            </w:r>
            <w:proofErr w:type="spellEnd"/>
            <w:r w:rsidR="007D55F4">
              <w:rPr>
                <w:lang w:val="fr-FR"/>
              </w:rPr>
              <w:t xml:space="preserve">, </w:t>
            </w:r>
            <w:proofErr w:type="spellStart"/>
            <w:r w:rsidR="007D55F4">
              <w:rPr>
                <w:lang w:val="fr-FR"/>
              </w:rPr>
              <w:t>uso</w:t>
            </w:r>
            <w:proofErr w:type="spellEnd"/>
            <w:r w:rsidR="007D55F4">
              <w:rPr>
                <w:lang w:val="fr-FR"/>
              </w:rPr>
              <w:t xml:space="preserve"> di « très » e di « Beaucoup »</w:t>
            </w:r>
            <w:r w:rsidR="00861F12">
              <w:rPr>
                <w:lang w:val="fr-FR"/>
              </w:rPr>
              <w:t>.</w:t>
            </w:r>
            <w:r w:rsidR="007D55F4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V</w:t>
            </w:r>
            <w:r w:rsidR="00020B11">
              <w:rPr>
                <w:lang w:val="fr-FR"/>
              </w:rPr>
              <w:t>erbi</w:t>
            </w:r>
            <w:proofErr w:type="spellEnd"/>
            <w:r w:rsidR="00020B11">
              <w:rPr>
                <w:lang w:val="fr-FR"/>
              </w:rPr>
              <w:t xml:space="preserve"> </w:t>
            </w:r>
            <w:proofErr w:type="spellStart"/>
            <w:r w:rsidR="00020B11">
              <w:rPr>
                <w:lang w:val="fr-FR"/>
              </w:rPr>
              <w:t>ausiliari</w:t>
            </w:r>
            <w:proofErr w:type="spellEnd"/>
            <w:r w:rsidR="00020B11">
              <w:rPr>
                <w:lang w:val="fr-FR"/>
              </w:rPr>
              <w:t xml:space="preserve">, </w:t>
            </w:r>
            <w:proofErr w:type="spellStart"/>
            <w:r w:rsidR="00020B11">
              <w:rPr>
                <w:lang w:val="fr-FR"/>
              </w:rPr>
              <w:t>verbi</w:t>
            </w:r>
            <w:proofErr w:type="spellEnd"/>
            <w:r w:rsidR="00020B11">
              <w:rPr>
                <w:lang w:val="fr-FR"/>
              </w:rPr>
              <w:t xml:space="preserve"> </w:t>
            </w:r>
            <w:proofErr w:type="spellStart"/>
            <w:r w:rsidR="00020B11">
              <w:rPr>
                <w:lang w:val="fr-FR"/>
              </w:rPr>
              <w:t>regolari</w:t>
            </w:r>
            <w:proofErr w:type="spellEnd"/>
            <w:r w:rsidR="00020B11">
              <w:rPr>
                <w:lang w:val="fr-FR"/>
              </w:rPr>
              <w:t xml:space="preserve"> </w:t>
            </w:r>
            <w:proofErr w:type="spellStart"/>
            <w:r w:rsidR="00020B11">
              <w:rPr>
                <w:lang w:val="fr-FR"/>
              </w:rPr>
              <w:t>ed</w:t>
            </w:r>
            <w:proofErr w:type="spellEnd"/>
            <w:r w:rsidR="00020B11">
              <w:rPr>
                <w:lang w:val="fr-FR"/>
              </w:rPr>
              <w:t xml:space="preserve"> </w:t>
            </w:r>
            <w:proofErr w:type="spellStart"/>
            <w:r w:rsidR="00020B11">
              <w:rPr>
                <w:lang w:val="fr-FR"/>
              </w:rPr>
              <w:t>irregolari</w:t>
            </w:r>
            <w:proofErr w:type="spellEnd"/>
            <w:r w:rsidR="00020B11">
              <w:rPr>
                <w:lang w:val="fr-FR"/>
              </w:rPr>
              <w:t xml:space="preserve"> </w:t>
            </w:r>
            <w:proofErr w:type="spellStart"/>
            <w:proofErr w:type="gramStart"/>
            <w:r w:rsidR="00020B11">
              <w:rPr>
                <w:lang w:val="fr-FR"/>
              </w:rPr>
              <w:t>presente,passato</w:t>
            </w:r>
            <w:proofErr w:type="spellEnd"/>
            <w:proofErr w:type="gramEnd"/>
            <w:r w:rsidR="00020B11">
              <w:rPr>
                <w:lang w:val="fr-FR"/>
              </w:rPr>
              <w:t xml:space="preserve"> </w:t>
            </w:r>
            <w:proofErr w:type="spellStart"/>
            <w:r w:rsidR="00020B11">
              <w:rPr>
                <w:lang w:val="fr-FR"/>
              </w:rPr>
              <w:t>prossimo</w:t>
            </w:r>
            <w:proofErr w:type="spellEnd"/>
            <w:r w:rsidR="00020B11">
              <w:rPr>
                <w:lang w:val="fr-FR"/>
              </w:rPr>
              <w:t>,</w:t>
            </w:r>
            <w:r w:rsidR="00861F12">
              <w:rPr>
                <w:lang w:val="fr-FR"/>
              </w:rPr>
              <w:t xml:space="preserve"> </w:t>
            </w:r>
            <w:r w:rsidRPr="005E670B">
              <w:t>agget</w:t>
            </w:r>
            <w:r>
              <w:t xml:space="preserve">tivi possessivi e </w:t>
            </w:r>
            <w:proofErr w:type="spellStart"/>
            <w:r>
              <w:t>dim</w:t>
            </w:r>
            <w:proofErr w:type="spellEnd"/>
            <w:r>
              <w:t xml:space="preserve">.; pronomi </w:t>
            </w:r>
            <w:proofErr w:type="spellStart"/>
            <w:r>
              <w:t>pers.</w:t>
            </w:r>
            <w:r w:rsidR="00DD549A">
              <w:t>sogg</w:t>
            </w:r>
            <w:proofErr w:type="spellEnd"/>
            <w:r w:rsidRPr="005E670B">
              <w:t xml:space="preserve"> e</w:t>
            </w:r>
            <w:r w:rsidRPr="005E670B">
              <w:rPr>
                <w:b/>
              </w:rPr>
              <w:t xml:space="preserve"> </w:t>
            </w:r>
            <w:proofErr w:type="spellStart"/>
            <w:r w:rsidRPr="003E267E">
              <w:rPr>
                <w:lang w:val="fr-FR"/>
              </w:rPr>
              <w:t>complementi</w:t>
            </w:r>
            <w:proofErr w:type="spellEnd"/>
            <w:r w:rsidRPr="003E267E">
              <w:rPr>
                <w:lang w:val="fr-FR"/>
              </w:rPr>
              <w:t xml:space="preserve">; </w:t>
            </w:r>
            <w:proofErr w:type="spellStart"/>
            <w:r w:rsidRPr="003E267E">
              <w:rPr>
                <w:lang w:val="fr-FR"/>
              </w:rPr>
              <w:t>preposizioni</w:t>
            </w:r>
            <w:proofErr w:type="spellEnd"/>
            <w:r w:rsidRPr="003E267E">
              <w:rPr>
                <w:lang w:val="fr-FR"/>
              </w:rPr>
              <w:t xml:space="preserve"> </w:t>
            </w:r>
            <w:proofErr w:type="spellStart"/>
            <w:r w:rsidRPr="003E267E">
              <w:rPr>
                <w:lang w:val="fr-FR"/>
              </w:rPr>
              <w:t>semplici</w:t>
            </w:r>
            <w:proofErr w:type="spellEnd"/>
            <w:r w:rsidRPr="003E267E">
              <w:rPr>
                <w:lang w:val="fr-FR"/>
              </w:rPr>
              <w:t xml:space="preserve"> </w:t>
            </w:r>
            <w:proofErr w:type="spellStart"/>
            <w:r w:rsidR="00020B11">
              <w:rPr>
                <w:lang w:val="fr-FR"/>
              </w:rPr>
              <w:t>ed</w:t>
            </w:r>
            <w:proofErr w:type="spellEnd"/>
            <w:r w:rsidR="00020B11">
              <w:rPr>
                <w:lang w:val="fr-FR"/>
              </w:rPr>
              <w:t xml:space="preserve"> </w:t>
            </w:r>
            <w:proofErr w:type="spellStart"/>
            <w:r w:rsidR="00020B11">
              <w:rPr>
                <w:lang w:val="fr-FR"/>
              </w:rPr>
              <w:t>articolate</w:t>
            </w:r>
            <w:proofErr w:type="spellEnd"/>
            <w:r w:rsidR="00020B11">
              <w:rPr>
                <w:lang w:val="fr-FR"/>
              </w:rPr>
              <w:t> </w:t>
            </w:r>
            <w:r w:rsidRPr="003E267E">
              <w:rPr>
                <w:lang w:val="fr-FR"/>
              </w:rPr>
              <w:t xml:space="preserve">. </w:t>
            </w:r>
            <w:proofErr w:type="spellStart"/>
            <w:proofErr w:type="gramStart"/>
            <w:r w:rsidRPr="003E267E">
              <w:rPr>
                <w:lang w:val="fr-FR"/>
              </w:rPr>
              <w:t>F</w:t>
            </w:r>
            <w:r>
              <w:rPr>
                <w:lang w:val="fr-FR"/>
              </w:rPr>
              <w:t>émminile</w:t>
            </w:r>
            <w:proofErr w:type="spellEnd"/>
            <w:r>
              <w:rPr>
                <w:lang w:val="fr-FR"/>
              </w:rPr>
              <w:t xml:space="preserve">  e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masc</w:t>
            </w:r>
            <w:r w:rsidR="00020B11">
              <w:rPr>
                <w:lang w:val="fr-FR"/>
              </w:rPr>
              <w:t>hile</w:t>
            </w:r>
            <w:proofErr w:type="spellEnd"/>
            <w:r w:rsidR="00020B1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degli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aggettivi</w:t>
            </w:r>
            <w:proofErr w:type="spellEnd"/>
            <w:r w:rsidRPr="003E267E">
              <w:rPr>
                <w:lang w:val="fr-FR"/>
              </w:rPr>
              <w:t>.</w:t>
            </w:r>
            <w:r>
              <w:t xml:space="preserve"> </w:t>
            </w:r>
            <w:r w:rsidR="00916029" w:rsidRPr="00861F12">
              <w:rPr>
                <w:sz w:val="28"/>
                <w:szCs w:val="28"/>
              </w:rPr>
              <w:t>Frase negativa</w:t>
            </w:r>
            <w:r w:rsidR="00916029">
              <w:t>.</w:t>
            </w:r>
          </w:p>
          <w:p w14:paraId="54961DF9" w14:textId="445CE9F7" w:rsidR="002D2BB9" w:rsidRPr="00C27F3B" w:rsidRDefault="002D2BB9" w:rsidP="00460A9B">
            <w:pPr>
              <w:pStyle w:val="Default"/>
              <w:spacing w:line="360" w:lineRule="auto"/>
              <w:ind w:left="60"/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3- </w:t>
            </w:r>
            <w:r w:rsidRPr="00C27F3B">
              <w:rPr>
                <w:b/>
                <w:lang w:val="fr-FR"/>
              </w:rPr>
              <w:t>POSER DES QUESTIONS</w:t>
            </w:r>
            <w:r w:rsidR="00861F12">
              <w:rPr>
                <w:b/>
                <w:lang w:val="fr-FR"/>
              </w:rPr>
              <w:t xml:space="preserve"> SUR LA ROUTINE</w:t>
            </w:r>
          </w:p>
          <w:p w14:paraId="1E08AE0E" w14:textId="4DC5DED8" w:rsidR="002D2BB9" w:rsidRPr="00C27F3B" w:rsidRDefault="002D2BB9" w:rsidP="00460A9B">
            <w:pPr>
              <w:pStyle w:val="Default"/>
              <w:spacing w:line="360" w:lineRule="auto"/>
              <w:ind w:left="60"/>
              <w:jc w:val="both"/>
              <w:rPr>
                <w:lang w:val="fr-FR"/>
              </w:rPr>
            </w:pPr>
            <w:r w:rsidRPr="00C27F3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C27F3B">
              <w:rPr>
                <w:lang w:val="fr-FR"/>
              </w:rPr>
              <w:t xml:space="preserve">3a. demander </w:t>
            </w:r>
            <w:r w:rsidR="00861F12">
              <w:rPr>
                <w:lang w:val="fr-FR"/>
              </w:rPr>
              <w:t xml:space="preserve">ce qu’on fait </w:t>
            </w:r>
          </w:p>
          <w:p w14:paraId="4E0A0555" w14:textId="77777777" w:rsidR="002D2BB9" w:rsidRPr="00C27F3B" w:rsidRDefault="002D2BB9" w:rsidP="00460A9B">
            <w:pPr>
              <w:pStyle w:val="Default"/>
              <w:spacing w:line="360" w:lineRule="auto"/>
              <w:jc w:val="both"/>
              <w:rPr>
                <w:lang w:val="fr-FR"/>
              </w:rPr>
            </w:pPr>
            <w:r w:rsidRPr="00C27F3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  <w:r w:rsidRPr="00C27F3B">
              <w:rPr>
                <w:lang w:val="fr-FR"/>
              </w:rPr>
              <w:t xml:space="preserve">3b.  Parler de sa famille </w:t>
            </w:r>
          </w:p>
          <w:p w14:paraId="717B7B32" w14:textId="77777777" w:rsidR="002D2BB9" w:rsidRPr="00F65D98" w:rsidRDefault="002D2BB9" w:rsidP="00460A9B">
            <w:pPr>
              <w:pStyle w:val="Default"/>
              <w:spacing w:line="360" w:lineRule="auto"/>
              <w:ind w:left="6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C27F3B">
              <w:rPr>
                <w:lang w:val="fr-FR"/>
              </w:rPr>
              <w:t xml:space="preserve">3c. </w:t>
            </w:r>
            <w:r>
              <w:rPr>
                <w:lang w:val="fr-FR"/>
              </w:rPr>
              <w:t>L</w:t>
            </w:r>
            <w:r w:rsidRPr="00C27F3B">
              <w:rPr>
                <w:lang w:val="fr-FR"/>
              </w:rPr>
              <w:t xml:space="preserve">a </w:t>
            </w:r>
            <w:r>
              <w:rPr>
                <w:lang w:val="fr-FR"/>
              </w:rPr>
              <w:t xml:space="preserve">routine et la </w:t>
            </w:r>
            <w:r w:rsidRPr="00C27F3B">
              <w:rPr>
                <w:lang w:val="fr-FR"/>
              </w:rPr>
              <w:t>vie au foyer</w:t>
            </w:r>
            <w:r w:rsidRPr="00C55C43">
              <w:rPr>
                <w:lang w:val="fr-FR"/>
              </w:rPr>
              <w:t xml:space="preserve"> </w:t>
            </w:r>
          </w:p>
          <w:p w14:paraId="29322DE5" w14:textId="77777777" w:rsidR="002D2BB9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3</w:t>
            </w:r>
            <w:r w:rsidRPr="00F02ABF">
              <w:rPr>
                <w:lang w:val="fr-FR"/>
              </w:rPr>
              <w:t>d</w:t>
            </w:r>
            <w:r>
              <w:rPr>
                <w:lang w:val="fr-FR"/>
              </w:rPr>
              <w:t>.</w:t>
            </w:r>
            <w:r w:rsidRPr="00F02ABF">
              <w:rPr>
                <w:lang w:val="fr-FR"/>
              </w:rPr>
              <w:t xml:space="preserve"> les outils et les matériaux scolaires</w:t>
            </w:r>
          </w:p>
          <w:p w14:paraId="05176012" w14:textId="77777777" w:rsidR="002D2BB9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3e. demander comment ça va</w:t>
            </w:r>
          </w:p>
          <w:p w14:paraId="5A04234F" w14:textId="26D4E003" w:rsidR="00020B11" w:rsidRDefault="002D2BB9" w:rsidP="00460A9B">
            <w:pPr>
              <w:pStyle w:val="Default"/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GRAMMAIRE ET </w:t>
            </w:r>
            <w:r w:rsidR="0026143F">
              <w:rPr>
                <w:lang w:val="fr-FR"/>
              </w:rPr>
              <w:t>STRUCTURES :</w:t>
            </w:r>
            <w:r>
              <w:rPr>
                <w:lang w:val="fr-FR"/>
              </w:rPr>
              <w:t xml:space="preserve"> Lexique spécifique, impératif affirmatif et </w:t>
            </w:r>
            <w:r w:rsidR="00DD549A">
              <w:rPr>
                <w:lang w:val="fr-FR"/>
              </w:rPr>
              <w:t>négatif, Verbes</w:t>
            </w:r>
            <w:r>
              <w:rPr>
                <w:lang w:val="fr-FR"/>
              </w:rPr>
              <w:t xml:space="preserve"> unipersonnels (falloir, y avoir). Verbe « devoir ».</w:t>
            </w:r>
            <w:r w:rsidR="00020B11">
              <w:rPr>
                <w:lang w:val="fr-FR"/>
              </w:rPr>
              <w:t xml:space="preserve">et « vouloir » </w:t>
            </w:r>
            <w:r w:rsidR="00861F12">
              <w:rPr>
                <w:lang w:val="fr-FR"/>
              </w:rPr>
              <w:t xml:space="preserve">Verbe FAIRE. </w:t>
            </w:r>
            <w:proofErr w:type="spellStart"/>
            <w:r w:rsidR="00861F12">
              <w:rPr>
                <w:lang w:val="fr-FR"/>
              </w:rPr>
              <w:t>Verbi</w:t>
            </w:r>
            <w:proofErr w:type="spellEnd"/>
            <w:r w:rsidR="00861F12">
              <w:rPr>
                <w:lang w:val="fr-FR"/>
              </w:rPr>
              <w:t xml:space="preserve"> porter, apporter, emporter, mener, emmener. </w:t>
            </w:r>
          </w:p>
          <w:p w14:paraId="6CCD36A7" w14:textId="0C72E1D7" w:rsidR="002D2BB9" w:rsidRDefault="00020B11" w:rsidP="00460A9B">
            <w:pPr>
              <w:pStyle w:val="Default"/>
              <w:spacing w:line="36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Verbi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pronominali</w:t>
            </w:r>
            <w:proofErr w:type="spellEnd"/>
            <w:r w:rsidR="00916029">
              <w:rPr>
                <w:lang w:val="fr-FR"/>
              </w:rPr>
              <w:t xml:space="preserve">, </w:t>
            </w:r>
            <w:proofErr w:type="spellStart"/>
            <w:r w:rsidR="00916029">
              <w:rPr>
                <w:lang w:val="fr-FR"/>
              </w:rPr>
              <w:t>verbi</w:t>
            </w:r>
            <w:proofErr w:type="spellEnd"/>
            <w:r w:rsidR="00916029">
              <w:rPr>
                <w:lang w:val="fr-FR"/>
              </w:rPr>
              <w:t xml:space="preserve"> uni-</w:t>
            </w:r>
            <w:proofErr w:type="spellStart"/>
            <w:r w:rsidR="00916029">
              <w:rPr>
                <w:lang w:val="fr-FR"/>
              </w:rPr>
              <w:t>personali</w:t>
            </w:r>
            <w:proofErr w:type="spellEnd"/>
            <w:r w:rsidR="00861F12">
              <w:rPr>
                <w:lang w:val="fr-FR"/>
              </w:rPr>
              <w:t xml:space="preserve"> (il y a, il faut</w:t>
            </w:r>
            <w:proofErr w:type="gramStart"/>
            <w:r w:rsidR="00861F12">
              <w:rPr>
                <w:lang w:val="fr-FR"/>
              </w:rPr>
              <w:t xml:space="preserve">) </w:t>
            </w:r>
            <w:r w:rsidR="00916029">
              <w:rPr>
                <w:lang w:val="fr-FR"/>
              </w:rPr>
              <w:t>,</w:t>
            </w:r>
            <w:proofErr w:type="gramEnd"/>
            <w:r w:rsidR="00916029">
              <w:rPr>
                <w:lang w:val="fr-FR"/>
              </w:rPr>
              <w:t xml:space="preserve"> formules de politesse.  </w:t>
            </w:r>
          </w:p>
          <w:p w14:paraId="524AAE81" w14:textId="5EB70DD7" w:rsidR="002D2BB9" w:rsidRPr="00594862" w:rsidRDefault="003C4F95" w:rsidP="00460A9B">
            <w:pPr>
              <w:pStyle w:val="Default"/>
              <w:spacing w:line="360" w:lineRule="auto"/>
              <w:jc w:val="both"/>
              <w:rPr>
                <w:b/>
                <w:bCs/>
                <w:iCs/>
                <w:lang w:val="en-US"/>
              </w:rPr>
            </w:pPr>
            <w:r>
              <w:rPr>
                <w:b/>
                <w:lang w:val="fr-FR"/>
              </w:rPr>
              <w:t xml:space="preserve">4 </w:t>
            </w:r>
            <w:r w:rsidRPr="00594862">
              <w:rPr>
                <w:b/>
                <w:lang w:val="en-US"/>
              </w:rPr>
              <w:t>LE</w:t>
            </w:r>
            <w:r w:rsidR="002D2BB9" w:rsidRPr="00594862">
              <w:rPr>
                <w:b/>
                <w:lang w:val="en-US"/>
              </w:rPr>
              <w:t xml:space="preserve"> </w:t>
            </w:r>
            <w:r w:rsidR="002D2BB9" w:rsidRPr="00594862">
              <w:rPr>
                <w:b/>
                <w:bCs/>
                <w:iCs/>
                <w:lang w:val="en-US"/>
              </w:rPr>
              <w:t xml:space="preserve">TEMPS ET </w:t>
            </w:r>
            <w:r w:rsidR="002D2BB9" w:rsidRPr="00594862">
              <w:rPr>
                <w:b/>
                <w:lang w:val="en-US"/>
              </w:rPr>
              <w:t>L’</w:t>
            </w:r>
            <w:r w:rsidR="002D2BB9" w:rsidRPr="00594862">
              <w:rPr>
                <w:b/>
                <w:bCs/>
                <w:iCs/>
                <w:lang w:val="en-US"/>
              </w:rPr>
              <w:t>ESPACE</w:t>
            </w:r>
          </w:p>
          <w:p w14:paraId="16155FFC" w14:textId="77777777" w:rsidR="002D2BB9" w:rsidRDefault="002D2BB9" w:rsidP="00460A9B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>
              <w:rPr>
                <w:lang w:val="fr-FR"/>
              </w:rPr>
              <w:t>4a. Les jours, la date, les m</w:t>
            </w:r>
            <w:r w:rsidRPr="00E34343">
              <w:rPr>
                <w:lang w:val="fr-FR"/>
              </w:rPr>
              <w:t xml:space="preserve">ois et </w:t>
            </w:r>
            <w:r>
              <w:rPr>
                <w:lang w:val="fr-FR"/>
              </w:rPr>
              <w:t xml:space="preserve">les </w:t>
            </w:r>
            <w:r w:rsidRPr="00E34343">
              <w:rPr>
                <w:lang w:val="fr-FR"/>
              </w:rPr>
              <w:t>saison</w:t>
            </w:r>
            <w:r>
              <w:rPr>
                <w:lang w:val="fr-FR"/>
              </w:rPr>
              <w:t>s</w:t>
            </w:r>
            <w:r w:rsidRPr="00E34343">
              <w:rPr>
                <w:lang w:val="fr-FR"/>
              </w:rPr>
              <w:t xml:space="preserve">, </w:t>
            </w:r>
          </w:p>
          <w:p w14:paraId="7AF17316" w14:textId="3DE4EDC4" w:rsidR="002D2BB9" w:rsidRDefault="002D2BB9" w:rsidP="00460A9B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 w:rsidRPr="00594862">
              <w:t>4</w:t>
            </w:r>
            <w:r w:rsidR="00020B11" w:rsidRPr="00594862">
              <w:t>b</w:t>
            </w:r>
            <w:r w:rsidRPr="00594862">
              <w:t xml:space="preserve">.  </w:t>
            </w:r>
            <w:r w:rsidR="00020B11" w:rsidRPr="00020B11">
              <w:t>la</w:t>
            </w:r>
            <w:r w:rsidR="00020B11">
              <w:rPr>
                <w:lang w:val="fr-FR"/>
              </w:rPr>
              <w:t>” routine</w:t>
            </w:r>
            <w:r>
              <w:rPr>
                <w:lang w:val="fr-FR"/>
              </w:rPr>
              <w:t xml:space="preserve">” et </w:t>
            </w:r>
            <w:r w:rsidR="00020B11">
              <w:rPr>
                <w:lang w:val="fr-FR"/>
              </w:rPr>
              <w:t>l’</w:t>
            </w:r>
            <w:r w:rsidRPr="007D45F8">
              <w:rPr>
                <w:lang w:val="fr-FR"/>
              </w:rPr>
              <w:t>emploi du temps.</w:t>
            </w:r>
          </w:p>
          <w:p w14:paraId="1BD91658" w14:textId="40545B94" w:rsidR="002D2BB9" w:rsidRDefault="002D2BB9" w:rsidP="00460A9B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594862">
              <w:rPr>
                <w:lang w:val="fr-FR"/>
              </w:rPr>
              <w:t>c</w:t>
            </w:r>
            <w:r>
              <w:rPr>
                <w:lang w:val="fr-FR"/>
              </w:rPr>
              <w:t xml:space="preserve"> les repas de la journée </w:t>
            </w:r>
            <w:r w:rsidR="00C20013">
              <w:rPr>
                <w:lang w:val="fr-FR"/>
              </w:rPr>
              <w:t xml:space="preserve">(poème </w:t>
            </w:r>
            <w:proofErr w:type="gramStart"/>
            <w:r w:rsidR="00C20013">
              <w:rPr>
                <w:lang w:val="fr-FR"/>
              </w:rPr>
              <w:t>d’ G.</w:t>
            </w:r>
            <w:proofErr w:type="gramEnd"/>
            <w:r w:rsidR="00C20013">
              <w:rPr>
                <w:lang w:val="fr-FR"/>
              </w:rPr>
              <w:t xml:space="preserve"> Apollinaire « les repas »)</w:t>
            </w:r>
          </w:p>
          <w:p w14:paraId="723AF17A" w14:textId="46236257" w:rsidR="002D2BB9" w:rsidRDefault="002D2BB9" w:rsidP="00460A9B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020B11">
              <w:rPr>
                <w:lang w:val="fr-FR"/>
              </w:rPr>
              <w:t>d</w:t>
            </w:r>
            <w:r>
              <w:rPr>
                <w:lang w:val="fr-FR"/>
              </w:rPr>
              <w:t xml:space="preserve">. </w:t>
            </w:r>
            <w:r w:rsidR="00861F12">
              <w:rPr>
                <w:lang w:val="fr-FR"/>
              </w:rPr>
              <w:t xml:space="preserve">Demander ou </w:t>
            </w:r>
            <w:r>
              <w:rPr>
                <w:lang w:val="fr-FR"/>
              </w:rPr>
              <w:t>dire l’heure</w:t>
            </w:r>
            <w:r w:rsidR="00861F12">
              <w:rPr>
                <w:lang w:val="fr-FR"/>
              </w:rPr>
              <w:t xml:space="preserve">, parler des mois et des saisons </w:t>
            </w:r>
          </w:p>
          <w:p w14:paraId="1A6571DF" w14:textId="18E56916" w:rsidR="00020B11" w:rsidRDefault="00020B11" w:rsidP="00020B11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594862">
              <w:rPr>
                <w:lang w:val="fr-FR"/>
              </w:rPr>
              <w:t>e</w:t>
            </w:r>
            <w:r>
              <w:rPr>
                <w:lang w:val="fr-FR"/>
              </w:rPr>
              <w:t xml:space="preserve"> Des adverbes de temps et de leu</w:t>
            </w:r>
          </w:p>
          <w:p w14:paraId="5A4EC869" w14:textId="44ACADC8" w:rsidR="002D2BB9" w:rsidRDefault="002D2BB9" w:rsidP="00460A9B">
            <w:pPr>
              <w:pStyle w:val="Default"/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GRAMMAIRE ET </w:t>
            </w:r>
            <w:r w:rsidR="0026143F">
              <w:rPr>
                <w:lang w:val="fr-FR"/>
              </w:rPr>
              <w:t>STRUCTURES :</w:t>
            </w:r>
            <w:r>
              <w:rPr>
                <w:lang w:val="fr-FR"/>
              </w:rPr>
              <w:t xml:space="preserve"> le passé composé. Emploi de « tout », le système de formation de modes et des temps français, les comparatifs et les superlatifs. </w:t>
            </w:r>
          </w:p>
          <w:p w14:paraId="127DDE73" w14:textId="1A447233" w:rsidR="002D2BB9" w:rsidRPr="00C20013" w:rsidRDefault="002D2BB9" w:rsidP="00C20013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  <w:proofErr w:type="spellStart"/>
            <w:r w:rsidR="00C20013" w:rsidRPr="00C20013">
              <w:rPr>
                <w:bCs/>
                <w:lang w:val="fr-FR"/>
              </w:rPr>
              <w:t>Alcuni</w:t>
            </w:r>
            <w:proofErr w:type="spellEnd"/>
            <w:r w:rsidRPr="00C20013">
              <w:rPr>
                <w:bCs/>
              </w:rPr>
              <w:t xml:space="preserve"> </w:t>
            </w:r>
            <w:r>
              <w:t xml:space="preserve">locativi di </w:t>
            </w:r>
            <w:r w:rsidR="0026143F">
              <w:t>spazio ;</w:t>
            </w:r>
            <w:r>
              <w:t xml:space="preserve"> pronomi complementi diretti e </w:t>
            </w:r>
            <w:r w:rsidR="00861F12">
              <w:t>pronomi indiretti</w:t>
            </w:r>
            <w:r>
              <w:t xml:space="preserve"> (di preposizione</w:t>
            </w:r>
            <w:proofErr w:type="gramStart"/>
            <w:r>
              <w:t>);</w:t>
            </w:r>
            <w:proofErr w:type="gramEnd"/>
            <w:r w:rsidRPr="005E670B">
              <w:t xml:space="preserve"> </w:t>
            </w:r>
            <w:r>
              <w:t>formazione dei tempi francesi: verbi regolari.</w:t>
            </w:r>
            <w:r w:rsidR="00DD549A">
              <w:t xml:space="preserve"> Il futuro semplice. </w:t>
            </w:r>
          </w:p>
          <w:p w14:paraId="595DA100" w14:textId="77777777" w:rsidR="00861F12" w:rsidRDefault="002D2BB9" w:rsidP="00460A9B">
            <w:pPr>
              <w:pStyle w:val="Default"/>
              <w:spacing w:line="360" w:lineRule="auto"/>
              <w:ind w:left="60"/>
            </w:pPr>
            <w:r>
              <w:t xml:space="preserve"> </w:t>
            </w:r>
            <w:r w:rsidR="00DD549A">
              <w:t>V</w:t>
            </w:r>
            <w:r w:rsidRPr="005E670B">
              <w:t>er</w:t>
            </w:r>
            <w:r>
              <w:t xml:space="preserve">bi </w:t>
            </w:r>
            <w:r w:rsidR="00A03CFB">
              <w:t>irregolari</w:t>
            </w:r>
            <w:r>
              <w:t xml:space="preserve"> </w:t>
            </w:r>
            <w:r w:rsidR="00DD549A">
              <w:t xml:space="preserve">servili, </w:t>
            </w:r>
            <w:proofErr w:type="spellStart"/>
            <w:r w:rsidR="00DD549A">
              <w:t>pres</w:t>
            </w:r>
            <w:proofErr w:type="spellEnd"/>
            <w:r w:rsidR="00DD549A">
              <w:t xml:space="preserve">. </w:t>
            </w:r>
            <w:proofErr w:type="spellStart"/>
            <w:r w:rsidR="00DD549A">
              <w:t>Indic</w:t>
            </w:r>
            <w:proofErr w:type="spellEnd"/>
            <w:r w:rsidR="00DD549A">
              <w:t xml:space="preserve">. </w:t>
            </w:r>
            <w:r w:rsidR="00A03CFB">
              <w:t xml:space="preserve"> verbi FAIRE e </w:t>
            </w:r>
            <w:r w:rsidR="0026143F">
              <w:t xml:space="preserve">FALLOIR </w:t>
            </w:r>
            <w:r>
              <w:t>I participi</w:t>
            </w:r>
            <w:r w:rsidR="00861F12">
              <w:t xml:space="preserve">. I </w:t>
            </w:r>
            <w:r>
              <w:t>Verbi “</w:t>
            </w:r>
            <w:proofErr w:type="spellStart"/>
            <w:r>
              <w:t>aller</w:t>
            </w:r>
            <w:proofErr w:type="spellEnd"/>
            <w:r>
              <w:t xml:space="preserve">” et “venir” tutti i tempi </w:t>
            </w:r>
            <w:r w:rsidR="00861F12">
              <w:t>(</w:t>
            </w:r>
            <w:r>
              <w:t>modo indicativo</w:t>
            </w:r>
            <w:r w:rsidR="00861F12">
              <w:t>)</w:t>
            </w:r>
            <w:r>
              <w:t xml:space="preserve"> </w:t>
            </w:r>
            <w:r w:rsidR="00861F12">
              <w:t xml:space="preserve">Uso di </w:t>
            </w:r>
            <w:r>
              <w:t>part. pr</w:t>
            </w:r>
            <w:proofErr w:type="spellStart"/>
            <w:r>
              <w:t>es</w:t>
            </w:r>
            <w:proofErr w:type="spellEnd"/>
            <w:r>
              <w:t xml:space="preserve">. e part. </w:t>
            </w:r>
            <w:proofErr w:type="gramStart"/>
            <w:r>
              <w:t>pass. ;</w:t>
            </w:r>
            <w:proofErr w:type="gramEnd"/>
            <w:r>
              <w:t xml:space="preserve"> </w:t>
            </w:r>
          </w:p>
          <w:p w14:paraId="01CBA2D2" w14:textId="22EC2BEB" w:rsidR="002D2BB9" w:rsidRDefault="00A03CFB" w:rsidP="00460A9B">
            <w:pPr>
              <w:pStyle w:val="Default"/>
              <w:spacing w:line="360" w:lineRule="auto"/>
              <w:ind w:left="60"/>
            </w:pPr>
            <w:r>
              <w:t>i</w:t>
            </w:r>
            <w:r w:rsidRPr="00DD549A">
              <w:rPr>
                <w:b/>
                <w:bCs/>
              </w:rPr>
              <w:t>ntroduzione</w:t>
            </w:r>
            <w:r>
              <w:t xml:space="preserve"> all’</w:t>
            </w:r>
            <w:r w:rsidR="002D2BB9">
              <w:t xml:space="preserve">uso dei gallicismi </w:t>
            </w:r>
          </w:p>
          <w:p w14:paraId="2798106C" w14:textId="77777777" w:rsidR="002D2BB9" w:rsidRPr="00BD61A8" w:rsidRDefault="002D2BB9" w:rsidP="00460A9B">
            <w:pPr>
              <w:pStyle w:val="Default"/>
              <w:spacing w:line="360" w:lineRule="auto"/>
              <w:ind w:left="6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6. </w:t>
            </w:r>
            <w:r w:rsidRPr="00BD61A8">
              <w:rPr>
                <w:b/>
                <w:lang w:val="fr-FR"/>
              </w:rPr>
              <w:t xml:space="preserve">DIRE CE QU’ON AIME OU QU’ON N’AIME PAS </w:t>
            </w:r>
          </w:p>
          <w:p w14:paraId="0FBAB603" w14:textId="0D5EEFA0" w:rsidR="002D2BB9" w:rsidRPr="00BD61A8" w:rsidRDefault="002D2BB9" w:rsidP="00460A9B">
            <w:pPr>
              <w:pStyle w:val="Default"/>
              <w:spacing w:line="360" w:lineRule="auto"/>
              <w:ind w:left="60"/>
              <w:rPr>
                <w:lang w:val="fr-FR"/>
              </w:rPr>
            </w:pPr>
            <w:r w:rsidRPr="00BD61A8">
              <w:rPr>
                <w:lang w:val="fr-FR"/>
              </w:rPr>
              <w:t>.</w:t>
            </w:r>
            <w:r>
              <w:rPr>
                <w:lang w:val="fr-FR"/>
              </w:rPr>
              <w:t xml:space="preserve">  6</w:t>
            </w:r>
            <w:r w:rsidRPr="00BD61A8">
              <w:rPr>
                <w:lang w:val="fr-FR"/>
              </w:rPr>
              <w:t xml:space="preserve">a </w:t>
            </w:r>
            <w:r w:rsidR="00861F12">
              <w:rPr>
                <w:lang w:val="fr-FR"/>
              </w:rPr>
              <w:t xml:space="preserve">La </w:t>
            </w:r>
            <w:r w:rsidRPr="00BD61A8">
              <w:rPr>
                <w:lang w:val="fr-FR"/>
              </w:rPr>
              <w:t>phrase négative</w:t>
            </w:r>
          </w:p>
          <w:p w14:paraId="08E53C1A" w14:textId="2D0F48DB" w:rsidR="002D2BB9" w:rsidRPr="00BD61A8" w:rsidRDefault="002D2BB9" w:rsidP="00460A9B">
            <w:pPr>
              <w:pStyle w:val="Default"/>
              <w:spacing w:line="360" w:lineRule="auto"/>
              <w:ind w:left="6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BD61A8">
              <w:rPr>
                <w:lang w:val="fr-FR"/>
              </w:rPr>
              <w:t xml:space="preserve"> </w:t>
            </w:r>
            <w:r>
              <w:rPr>
                <w:lang w:val="fr-FR"/>
              </w:rPr>
              <w:t>6</w:t>
            </w:r>
            <w:r w:rsidRPr="00BD61A8">
              <w:rPr>
                <w:lang w:val="fr-FR"/>
              </w:rPr>
              <w:t xml:space="preserve">b </w:t>
            </w:r>
            <w:r w:rsidR="00861F12">
              <w:rPr>
                <w:lang w:val="fr-FR"/>
              </w:rPr>
              <w:t xml:space="preserve">Les formules pour </w:t>
            </w:r>
            <w:r w:rsidRPr="00BD61A8">
              <w:rPr>
                <w:lang w:val="fr-FR"/>
              </w:rPr>
              <w:t xml:space="preserve">apprécier </w:t>
            </w:r>
          </w:p>
          <w:p w14:paraId="5D3F6EF6" w14:textId="79F545D0" w:rsidR="002D2BB9" w:rsidRDefault="002D2BB9" w:rsidP="00460A9B">
            <w:pPr>
              <w:pStyle w:val="Default"/>
              <w:spacing w:line="360" w:lineRule="auto"/>
              <w:ind w:left="6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BD61A8">
              <w:rPr>
                <w:lang w:val="fr-FR"/>
              </w:rPr>
              <w:t xml:space="preserve"> </w:t>
            </w:r>
            <w:r>
              <w:rPr>
                <w:lang w:val="fr-FR"/>
              </w:rPr>
              <w:t>6</w:t>
            </w:r>
            <w:r w:rsidRPr="00BD61A8">
              <w:rPr>
                <w:lang w:val="fr-FR"/>
              </w:rPr>
              <w:t xml:space="preserve">c dire ses goûts </w:t>
            </w:r>
            <w:r w:rsidR="00861F12">
              <w:rPr>
                <w:lang w:val="fr-FR"/>
              </w:rPr>
              <w:t>(</w:t>
            </w:r>
            <w:proofErr w:type="spellStart"/>
            <w:r w:rsidR="00861F12">
              <w:rPr>
                <w:lang w:val="fr-FR"/>
              </w:rPr>
              <w:t>impiego</w:t>
            </w:r>
            <w:proofErr w:type="spellEnd"/>
            <w:r w:rsidR="00861F12">
              <w:rPr>
                <w:lang w:val="fr-FR"/>
              </w:rPr>
              <w:t xml:space="preserve"> di </w:t>
            </w:r>
            <w:proofErr w:type="spellStart"/>
            <w:r w:rsidR="00861F12">
              <w:rPr>
                <w:lang w:val="fr-FR"/>
              </w:rPr>
              <w:t>articoli</w:t>
            </w:r>
            <w:proofErr w:type="spellEnd"/>
            <w:r w:rsidR="00861F12">
              <w:rPr>
                <w:lang w:val="fr-FR"/>
              </w:rPr>
              <w:t xml:space="preserve"> e </w:t>
            </w:r>
            <w:proofErr w:type="spellStart"/>
            <w:r w:rsidR="00861F12">
              <w:rPr>
                <w:lang w:val="fr-FR"/>
              </w:rPr>
              <w:t>preposizioni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articolate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nel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partitivo</w:t>
            </w:r>
            <w:proofErr w:type="spellEnd"/>
            <w:r w:rsidR="00861F12">
              <w:rPr>
                <w:lang w:val="fr-FR"/>
              </w:rPr>
              <w:t xml:space="preserve">) </w:t>
            </w:r>
          </w:p>
          <w:p w14:paraId="27B88F62" w14:textId="7DDC9804" w:rsidR="002D2BB9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 w:rsidRPr="00325BE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6</w:t>
            </w:r>
            <w:r w:rsidR="00C20013">
              <w:rPr>
                <w:lang w:val="fr-FR"/>
              </w:rPr>
              <w:t>d</w:t>
            </w:r>
            <w:r>
              <w:rPr>
                <w:lang w:val="fr-FR"/>
              </w:rPr>
              <w:t xml:space="preserve">. </w:t>
            </w:r>
            <w:r w:rsidRPr="00325BE2">
              <w:rPr>
                <w:lang w:val="fr-FR"/>
              </w:rPr>
              <w:t xml:space="preserve"> </w:t>
            </w:r>
            <w:r w:rsidR="00A03CFB" w:rsidRPr="00325BE2">
              <w:rPr>
                <w:lang w:val="fr-FR"/>
              </w:rPr>
              <w:t>Ordonner</w:t>
            </w:r>
            <w:r w:rsidRPr="00325BE2">
              <w:rPr>
                <w:lang w:val="fr-FR"/>
              </w:rPr>
              <w:t xml:space="preserve"> </w:t>
            </w:r>
            <w:r>
              <w:rPr>
                <w:lang w:val="fr-FR"/>
              </w:rPr>
              <w:t>(devoir ; falloir)</w:t>
            </w:r>
          </w:p>
          <w:p w14:paraId="291E78B2" w14:textId="29B775AC" w:rsidR="002D2BB9" w:rsidRDefault="002D2BB9" w:rsidP="00460A9B">
            <w:pPr>
              <w:pStyle w:val="Default"/>
              <w:spacing w:line="360" w:lineRule="auto"/>
              <w:jc w:val="both"/>
            </w:pPr>
            <w:r>
              <w:rPr>
                <w:lang w:val="fr-FR"/>
              </w:rPr>
              <w:t>GRAMMAIRE ET STRUCTURES :</w:t>
            </w:r>
            <w:r>
              <w:t xml:space="preserve"> </w:t>
            </w:r>
            <w:r w:rsidRPr="005E670B">
              <w:t xml:space="preserve">verbi </w:t>
            </w:r>
            <w:proofErr w:type="gramStart"/>
            <w:r w:rsidR="0026143F" w:rsidRPr="005E670B">
              <w:t>servili;</w:t>
            </w:r>
            <w:proofErr w:type="gramEnd"/>
            <w:r w:rsidR="0026143F" w:rsidRPr="005E670B">
              <w:t xml:space="preserve"> verbi</w:t>
            </w:r>
            <w:r w:rsidRPr="005E670B">
              <w:t xml:space="preserve"> di moto</w:t>
            </w:r>
          </w:p>
          <w:p w14:paraId="3DA0C360" w14:textId="77777777" w:rsidR="00861F12" w:rsidRDefault="002D2BB9" w:rsidP="00460A9B">
            <w:pPr>
              <w:pStyle w:val="Default"/>
              <w:spacing w:line="360" w:lineRule="auto"/>
              <w:jc w:val="both"/>
              <w:rPr>
                <w:lang w:val="fr-FR"/>
              </w:rPr>
            </w:pPr>
            <w:r>
              <w:t xml:space="preserve">locuzioni prepositive, le </w:t>
            </w:r>
            <w:proofErr w:type="spellStart"/>
            <w:r>
              <w:t>partitif</w:t>
            </w:r>
            <w:proofErr w:type="spellEnd"/>
            <w:r>
              <w:t xml:space="preserve">, </w:t>
            </w:r>
            <w:proofErr w:type="spellStart"/>
            <w:r>
              <w:t>mesurer</w:t>
            </w:r>
            <w:proofErr w:type="spellEnd"/>
            <w:r>
              <w:t xml:space="preserve">, </w:t>
            </w:r>
            <w:r>
              <w:rPr>
                <w:lang w:val="fr-FR"/>
              </w:rPr>
              <w:t xml:space="preserve">les éléments négatifs de la phrase, rien, personne, aucun. Les adjectifs possessifs et démonstratifs, les pronoms </w:t>
            </w:r>
            <w:proofErr w:type="spellStart"/>
            <w:r>
              <w:rPr>
                <w:lang w:val="fr-FR"/>
              </w:rPr>
              <w:t>poss</w:t>
            </w:r>
            <w:proofErr w:type="spellEnd"/>
            <w:r>
              <w:rPr>
                <w:lang w:val="fr-FR"/>
              </w:rPr>
              <w:t>. e dim. les formes toniques du pronom personnel. Mépriser ou apprécier et savoir employer le partitif</w:t>
            </w:r>
            <w:r w:rsidR="007D55F4">
              <w:rPr>
                <w:lang w:val="fr-FR"/>
              </w:rPr>
              <w:t xml:space="preserve"> formation du futur et du conditionnel.</w:t>
            </w:r>
          </w:p>
          <w:p w14:paraId="11090BED" w14:textId="5F9B5B56" w:rsidR="002D2BB9" w:rsidRPr="00F02ABF" w:rsidRDefault="007D55F4" w:rsidP="00460A9B">
            <w:pPr>
              <w:pStyle w:val="Default"/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 </w:t>
            </w:r>
            <w:proofErr w:type="spellStart"/>
            <w:r w:rsidR="00861F12">
              <w:rPr>
                <w:lang w:val="fr-FR"/>
              </w:rPr>
              <w:t>Memorizzazione</w:t>
            </w:r>
            <w:proofErr w:type="spellEnd"/>
            <w:r w:rsidR="00861F12">
              <w:rPr>
                <w:lang w:val="fr-FR"/>
              </w:rPr>
              <w:t xml:space="preserve"> di </w:t>
            </w:r>
            <w:proofErr w:type="spellStart"/>
            <w:r w:rsidR="00861F12">
              <w:rPr>
                <w:lang w:val="fr-FR"/>
              </w:rPr>
              <w:t>pronincia</w:t>
            </w:r>
            <w:proofErr w:type="spellEnd"/>
            <w:r w:rsidR="00861F12">
              <w:rPr>
                <w:lang w:val="fr-FR"/>
              </w:rPr>
              <w:t xml:space="preserve"> e </w:t>
            </w:r>
            <w:proofErr w:type="spellStart"/>
            <w:r w:rsidR="00861F12">
              <w:rPr>
                <w:lang w:val="fr-FR"/>
              </w:rPr>
              <w:t>trascrizione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del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lessico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presentato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nelle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apposite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tavole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r w:rsidR="00861F12">
              <w:rPr>
                <w:lang w:val="fr-FR"/>
              </w:rPr>
              <w:t>del</w:t>
            </w:r>
            <w:proofErr w:type="spellEnd"/>
            <w:r w:rsidR="00861F12">
              <w:rPr>
                <w:lang w:val="fr-FR"/>
              </w:rPr>
              <w:t xml:space="preserve"> </w:t>
            </w:r>
            <w:proofErr w:type="spellStart"/>
            <w:proofErr w:type="gramStart"/>
            <w:r w:rsidR="00861F12">
              <w:rPr>
                <w:lang w:val="fr-FR"/>
              </w:rPr>
              <w:t>testo.curricolare</w:t>
            </w:r>
            <w:proofErr w:type="spellEnd"/>
            <w:proofErr w:type="gramEnd"/>
            <w:r w:rsidR="00861F12">
              <w:rPr>
                <w:lang w:val="fr-FR"/>
              </w:rPr>
              <w:t>.</w:t>
            </w:r>
          </w:p>
          <w:p w14:paraId="231B2C9C" w14:textId="77777777" w:rsidR="002D2BB9" w:rsidRDefault="002D2BB9" w:rsidP="00460A9B">
            <w:pPr>
              <w:pStyle w:val="Default"/>
              <w:spacing w:line="360" w:lineRule="auto"/>
              <w:ind w:left="4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              7. MODULO EDUCAZIONE CIVICA </w:t>
            </w:r>
          </w:p>
          <w:p w14:paraId="4994E9D5" w14:textId="2D7AC123" w:rsidR="002D2BB9" w:rsidRDefault="00A46273" w:rsidP="00460A9B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2D2BB9">
              <w:rPr>
                <w:lang w:val="fr-FR"/>
              </w:rPr>
              <w:t xml:space="preserve"> a. </w:t>
            </w:r>
            <w:r w:rsidR="00A03CFB">
              <w:rPr>
                <w:lang w:val="fr-FR"/>
              </w:rPr>
              <w:t xml:space="preserve">UNE NATION DEDANS ET DEHORS </w:t>
            </w:r>
            <w:r w:rsidR="00DD549A">
              <w:rPr>
                <w:lang w:val="fr-FR"/>
              </w:rPr>
              <w:t>L’EUROPE,</w:t>
            </w:r>
            <w:r>
              <w:rPr>
                <w:lang w:val="fr-FR"/>
              </w:rPr>
              <w:t xml:space="preserve"> LES </w:t>
            </w:r>
            <w:proofErr w:type="gramStart"/>
            <w:r>
              <w:rPr>
                <w:lang w:val="fr-FR"/>
              </w:rPr>
              <w:t xml:space="preserve">DROM </w:t>
            </w:r>
            <w:r w:rsidR="00A03CFB">
              <w:rPr>
                <w:lang w:val="fr-FR"/>
              </w:rPr>
              <w:t xml:space="preserve"> </w:t>
            </w:r>
            <w:r w:rsidR="002D2BB9" w:rsidRPr="00C55C43">
              <w:rPr>
                <w:lang w:val="fr-FR"/>
              </w:rPr>
              <w:t>:</w:t>
            </w:r>
            <w:proofErr w:type="gramEnd"/>
            <w:r w:rsidR="002D2BB9">
              <w:rPr>
                <w:lang w:val="fr-FR"/>
              </w:rPr>
              <w:t xml:space="preserve"> </w:t>
            </w:r>
          </w:p>
          <w:p w14:paraId="70DB7980" w14:textId="0E1136C7" w:rsidR="002D2BB9" w:rsidRPr="00072202" w:rsidRDefault="00A46273" w:rsidP="00460A9B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2D2BB9" w:rsidRPr="00072202">
              <w:rPr>
                <w:lang w:val="fr-FR"/>
              </w:rPr>
              <w:t xml:space="preserve"> b. </w:t>
            </w:r>
            <w:r w:rsidR="00A03CFB">
              <w:rPr>
                <w:lang w:val="fr-FR"/>
              </w:rPr>
              <w:t xml:space="preserve">LES SYMBOLES DE </w:t>
            </w:r>
            <w:r>
              <w:rPr>
                <w:lang w:val="fr-FR"/>
              </w:rPr>
              <w:t xml:space="preserve">L’IDENTITÉ : </w:t>
            </w:r>
            <w:r w:rsidRPr="0083478C">
              <w:rPr>
                <w:lang w:val="fr-FR"/>
              </w:rPr>
              <w:t>DRAPEAU ET L'HYMNE NATIONAL : "LA MARSEILLAISE".</w:t>
            </w:r>
          </w:p>
          <w:p w14:paraId="086A1EB4" w14:textId="22C30AA0" w:rsidR="0083478C" w:rsidRPr="00F02ABF" w:rsidRDefault="00A46273" w:rsidP="00A46273">
            <w:pPr>
              <w:pStyle w:val="Default"/>
              <w:spacing w:line="360" w:lineRule="auto"/>
              <w:ind w:left="420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2D2BB9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="002D2BB9" w:rsidRPr="00F02ABF">
              <w:rPr>
                <w:lang w:val="fr-FR"/>
              </w:rPr>
              <w:t xml:space="preserve"> </w:t>
            </w:r>
            <w:r w:rsidR="00A03CFB">
              <w:rPr>
                <w:lang w:val="fr-FR"/>
              </w:rPr>
              <w:t>LES JEUNES FRANCOPHONES</w:t>
            </w:r>
            <w:r>
              <w:rPr>
                <w:lang w:val="fr-FR"/>
              </w:rPr>
              <w:t xml:space="preserve"> : CULTURE, DIFFERENCE ET IDENTITÉ : </w:t>
            </w:r>
            <w:r w:rsidR="0026143F">
              <w:rPr>
                <w:lang w:val="fr-FR"/>
              </w:rPr>
              <w:t>LA NATIONALITÉ</w:t>
            </w:r>
            <w:r>
              <w:rPr>
                <w:lang w:val="fr-FR"/>
              </w:rPr>
              <w:t xml:space="preserve"> AUJOURD’HUI </w:t>
            </w:r>
            <w:r w:rsidR="00A03CF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</w:p>
          <w:p w14:paraId="7CBCFF16" w14:textId="77777777" w:rsidR="00A46273" w:rsidRDefault="002D2BB9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="00A46273">
              <w:rPr>
                <w:lang w:val="fr-FR"/>
              </w:rPr>
              <w:t>7</w:t>
            </w:r>
            <w:r>
              <w:rPr>
                <w:lang w:val="fr-FR"/>
              </w:rPr>
              <w:t xml:space="preserve"> </w:t>
            </w:r>
            <w:proofErr w:type="gramStart"/>
            <w:r w:rsidR="00A46273">
              <w:rPr>
                <w:lang w:val="fr-FR"/>
              </w:rPr>
              <w:t>d</w:t>
            </w:r>
            <w:r>
              <w:rPr>
                <w:lang w:val="fr-FR"/>
              </w:rPr>
              <w:t xml:space="preserve"> .</w:t>
            </w:r>
            <w:proofErr w:type="gramEnd"/>
            <w:r>
              <w:rPr>
                <w:lang w:val="fr-FR"/>
              </w:rPr>
              <w:t xml:space="preserve"> </w:t>
            </w:r>
            <w:r w:rsidR="00A46273">
              <w:rPr>
                <w:lang w:val="fr-FR"/>
              </w:rPr>
              <w:t xml:space="preserve">L’ÉCOLE ET </w:t>
            </w:r>
            <w:r w:rsidR="00A03CFB">
              <w:rPr>
                <w:lang w:val="fr-FR"/>
              </w:rPr>
              <w:t xml:space="preserve">LES DROITS : ÉCOLE EN Italie ET EN </w:t>
            </w:r>
            <w:r w:rsidR="00A46273">
              <w:rPr>
                <w:lang w:val="fr-FR"/>
              </w:rPr>
              <w:t>France.</w:t>
            </w:r>
            <w:r w:rsidR="00A03CFB">
              <w:rPr>
                <w:lang w:val="fr-FR"/>
              </w:rPr>
              <w:t xml:space="preserve"> « LES CHEMINS </w:t>
            </w:r>
          </w:p>
          <w:p w14:paraId="299EC813" w14:textId="77777777" w:rsidR="00A46273" w:rsidRDefault="00A46273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="00A03CFB">
              <w:rPr>
                <w:lang w:val="fr-FR"/>
              </w:rPr>
              <w:t xml:space="preserve">DE L’ÉCOLE » : UNE ÉMISSION </w:t>
            </w:r>
            <w:r>
              <w:rPr>
                <w:lang w:val="fr-FR"/>
              </w:rPr>
              <w:t xml:space="preserve">DE TV5MONDE </w:t>
            </w:r>
            <w:r w:rsidR="00A03CFB">
              <w:rPr>
                <w:lang w:val="fr-FR"/>
              </w:rPr>
              <w:t>SUR LE DROIT AUX</w:t>
            </w:r>
            <w:r>
              <w:rPr>
                <w:lang w:val="fr-FR"/>
              </w:rPr>
              <w:t xml:space="preserve">  </w:t>
            </w:r>
          </w:p>
          <w:p w14:paraId="1F5070B6" w14:textId="2679B1EA" w:rsidR="002D2BB9" w:rsidRPr="002D6D78" w:rsidRDefault="00A46273" w:rsidP="00460A9B">
            <w:pPr>
              <w:pStyle w:val="Default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="00A03CFB">
              <w:rPr>
                <w:lang w:val="fr-FR"/>
              </w:rPr>
              <w:t>ÉTUDES.</w:t>
            </w:r>
          </w:p>
        </w:tc>
      </w:tr>
    </w:tbl>
    <w:p w14:paraId="7359BCA7" w14:textId="77777777" w:rsidR="002D2BB9" w:rsidRPr="00F15357" w:rsidRDefault="002D2BB9" w:rsidP="002D2BB9">
      <w:pPr>
        <w:jc w:val="center"/>
        <w:rPr>
          <w:b/>
          <w:bCs/>
          <w:lang w:val="fr-FR"/>
        </w:rPr>
      </w:pPr>
    </w:p>
    <w:p w14:paraId="54A73B31" w14:textId="77777777" w:rsidR="002D2BB9" w:rsidRPr="00F15357" w:rsidRDefault="002D2BB9" w:rsidP="002D2BB9">
      <w:pPr>
        <w:rPr>
          <w:lang w:val="fr-FR"/>
        </w:rPr>
      </w:pPr>
    </w:p>
    <w:p w14:paraId="2E96AFA0" w14:textId="33FD351A" w:rsidR="002D2BB9" w:rsidRPr="00F15357" w:rsidRDefault="00482D96" w:rsidP="002D2BB9">
      <w:pPr>
        <w:outlineLvl w:val="0"/>
        <w:rPr>
          <w:lang w:val="fr-FR"/>
        </w:rPr>
      </w:pPr>
      <w:r>
        <w:rPr>
          <w:lang w:val="fr-FR"/>
        </w:rPr>
        <w:t>PERUGIA,</w:t>
      </w:r>
      <w:r w:rsidR="00594862">
        <w:rPr>
          <w:lang w:val="fr-FR"/>
        </w:rPr>
        <w:t xml:space="preserve"> </w:t>
      </w:r>
      <w:r w:rsidR="002D2BB9">
        <w:rPr>
          <w:lang w:val="fr-FR"/>
        </w:rPr>
        <w:t>30/05/202</w:t>
      </w:r>
      <w:r w:rsidR="00A03CFB">
        <w:rPr>
          <w:lang w:val="fr-FR"/>
        </w:rPr>
        <w:t>4</w:t>
      </w:r>
    </w:p>
    <w:p w14:paraId="65DC6B62" w14:textId="77777777" w:rsidR="002D2BB9" w:rsidRPr="00F15357" w:rsidRDefault="002D2BB9" w:rsidP="002D2BB9">
      <w:pPr>
        <w:rPr>
          <w:lang w:val="fr-FR"/>
        </w:rPr>
      </w:pPr>
    </w:p>
    <w:p w14:paraId="54107BC5" w14:textId="77777777" w:rsidR="002D2BB9" w:rsidRPr="00F15357" w:rsidRDefault="002D2BB9" w:rsidP="002D2BB9">
      <w:pPr>
        <w:rPr>
          <w:lang w:val="fr-FR"/>
        </w:rPr>
      </w:pPr>
    </w:p>
    <w:tbl>
      <w:tblPr>
        <w:tblW w:w="9473" w:type="dxa"/>
        <w:tblLayout w:type="fixed"/>
        <w:tblLook w:val="01E0" w:firstRow="1" w:lastRow="1" w:firstColumn="1" w:lastColumn="1" w:noHBand="0" w:noVBand="0"/>
      </w:tblPr>
      <w:tblGrid>
        <w:gridCol w:w="5082"/>
        <w:gridCol w:w="4391"/>
      </w:tblGrid>
      <w:tr w:rsidR="002D2BB9" w:rsidRPr="00F15357" w14:paraId="00236220" w14:textId="77777777" w:rsidTr="00460A9B">
        <w:trPr>
          <w:trHeight w:val="291"/>
        </w:trPr>
        <w:tc>
          <w:tcPr>
            <w:tcW w:w="5082" w:type="dxa"/>
          </w:tcPr>
          <w:p w14:paraId="1769275C" w14:textId="77777777" w:rsidR="002D2BB9" w:rsidRPr="00F15357" w:rsidRDefault="002D2BB9" w:rsidP="00460A9B">
            <w:pPr>
              <w:jc w:val="center"/>
              <w:rPr>
                <w:lang w:val="fr-FR"/>
              </w:rPr>
            </w:pPr>
            <w:r w:rsidRPr="00F15357">
              <w:rPr>
                <w:lang w:val="fr-FR"/>
              </w:rPr>
              <w:t>GLI ALUNNI</w:t>
            </w:r>
          </w:p>
        </w:tc>
        <w:tc>
          <w:tcPr>
            <w:tcW w:w="4391" w:type="dxa"/>
          </w:tcPr>
          <w:p w14:paraId="3817B263" w14:textId="77777777" w:rsidR="002D2BB9" w:rsidRPr="00F15357" w:rsidRDefault="002D2BB9" w:rsidP="00460A9B">
            <w:pPr>
              <w:jc w:val="center"/>
              <w:rPr>
                <w:lang w:val="fr-FR"/>
              </w:rPr>
            </w:pPr>
            <w:r w:rsidRPr="00F15357">
              <w:rPr>
                <w:lang w:val="fr-FR"/>
              </w:rPr>
              <w:t>IL DOCENTE</w:t>
            </w:r>
          </w:p>
        </w:tc>
      </w:tr>
      <w:tr w:rsidR="002D2BB9" w:rsidRPr="00F15357" w14:paraId="5FA3E093" w14:textId="77777777" w:rsidTr="00DD549A">
        <w:trPr>
          <w:trHeight w:val="881"/>
        </w:trPr>
        <w:tc>
          <w:tcPr>
            <w:tcW w:w="5082" w:type="dxa"/>
          </w:tcPr>
          <w:p w14:paraId="68781727" w14:textId="77777777" w:rsidR="002D2BB9" w:rsidRPr="00F15357" w:rsidRDefault="002D2BB9" w:rsidP="00460A9B">
            <w:pPr>
              <w:rPr>
                <w:lang w:val="fr-FR"/>
              </w:rPr>
            </w:pPr>
          </w:p>
          <w:p w14:paraId="43B07429" w14:textId="77777777" w:rsidR="00DD549A" w:rsidRDefault="00DD549A" w:rsidP="00460A9B">
            <w:pPr>
              <w:jc w:val="center"/>
              <w:rPr>
                <w:lang w:val="fr-FR"/>
              </w:rPr>
            </w:pPr>
          </w:p>
          <w:p w14:paraId="3779F46C" w14:textId="77777777" w:rsidR="00DD549A" w:rsidRDefault="00DD549A" w:rsidP="00460A9B">
            <w:pPr>
              <w:jc w:val="center"/>
              <w:rPr>
                <w:lang w:val="fr-FR"/>
              </w:rPr>
            </w:pPr>
          </w:p>
          <w:p w14:paraId="6679F5C1" w14:textId="6365123F" w:rsidR="00DD549A" w:rsidRDefault="00DD549A" w:rsidP="00460A9B">
            <w:pPr>
              <w:jc w:val="center"/>
              <w:rPr>
                <w:lang w:val="fr-FR"/>
              </w:rPr>
            </w:pPr>
            <w:r w:rsidRPr="00F15357">
              <w:rPr>
                <w:lang w:val="fr-FR"/>
              </w:rPr>
              <w:t>_________________________________</w:t>
            </w:r>
          </w:p>
          <w:p w14:paraId="7B4C019F" w14:textId="72710AEE" w:rsidR="00DD549A" w:rsidRDefault="00DD549A" w:rsidP="00460A9B">
            <w:pPr>
              <w:jc w:val="center"/>
              <w:rPr>
                <w:lang w:val="fr-FR"/>
              </w:rPr>
            </w:pPr>
          </w:p>
          <w:p w14:paraId="75BD3415" w14:textId="77777777" w:rsidR="00DD549A" w:rsidRDefault="00DD549A" w:rsidP="00460A9B">
            <w:pPr>
              <w:jc w:val="center"/>
              <w:rPr>
                <w:lang w:val="fr-FR"/>
              </w:rPr>
            </w:pPr>
          </w:p>
          <w:p w14:paraId="7A7B9787" w14:textId="77777777" w:rsidR="00DD549A" w:rsidRDefault="00DD549A" w:rsidP="00460A9B">
            <w:pPr>
              <w:jc w:val="center"/>
              <w:rPr>
                <w:lang w:val="fr-FR"/>
              </w:rPr>
            </w:pPr>
          </w:p>
          <w:p w14:paraId="621D0F7B" w14:textId="5701C8A7" w:rsidR="002D2BB9" w:rsidRPr="00F15357" w:rsidRDefault="002D2BB9" w:rsidP="00460A9B">
            <w:pPr>
              <w:jc w:val="center"/>
              <w:rPr>
                <w:lang w:val="fr-FR"/>
              </w:rPr>
            </w:pPr>
            <w:r w:rsidRPr="00F15357">
              <w:rPr>
                <w:lang w:val="fr-FR"/>
              </w:rPr>
              <w:t>_________________________________</w:t>
            </w:r>
          </w:p>
        </w:tc>
        <w:tc>
          <w:tcPr>
            <w:tcW w:w="4391" w:type="dxa"/>
          </w:tcPr>
          <w:p w14:paraId="0FE7C185" w14:textId="77777777" w:rsidR="002D2BB9" w:rsidRPr="00F15357" w:rsidRDefault="002D2BB9" w:rsidP="00460A9B">
            <w:pPr>
              <w:jc w:val="center"/>
              <w:rPr>
                <w:lang w:val="fr-FR"/>
              </w:rPr>
            </w:pPr>
          </w:p>
          <w:p w14:paraId="6E372FBB" w14:textId="77777777" w:rsidR="00DD549A" w:rsidRDefault="002D2BB9" w:rsidP="00DD54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Prof. Marina Benedetti</w:t>
            </w:r>
          </w:p>
          <w:p w14:paraId="28BAD7B3" w14:textId="77777777" w:rsidR="00DD549A" w:rsidRDefault="00DD549A" w:rsidP="00DD549A">
            <w:pPr>
              <w:jc w:val="both"/>
              <w:rPr>
                <w:lang w:val="fr-FR"/>
              </w:rPr>
            </w:pPr>
          </w:p>
          <w:p w14:paraId="2B96E5FC" w14:textId="77777777" w:rsidR="00DD549A" w:rsidRDefault="00DD549A" w:rsidP="00DD549A">
            <w:pPr>
              <w:jc w:val="both"/>
              <w:rPr>
                <w:lang w:val="fr-FR"/>
              </w:rPr>
            </w:pPr>
          </w:p>
          <w:p w14:paraId="2EFA9E9E" w14:textId="4765ADA2" w:rsidR="002D2BB9" w:rsidRPr="00F15357" w:rsidRDefault="002D2BB9" w:rsidP="00DD549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DD549A">
              <w:rPr>
                <w:lang w:val="fr-FR"/>
              </w:rPr>
              <w:t xml:space="preserve">    </w:t>
            </w:r>
            <w:r>
              <w:rPr>
                <w:lang w:val="fr-FR"/>
              </w:rPr>
              <w:t xml:space="preserve"> ----------------------------------------</w:t>
            </w:r>
          </w:p>
        </w:tc>
      </w:tr>
    </w:tbl>
    <w:p w14:paraId="1E5DC8CD" w14:textId="77777777" w:rsidR="005B0290" w:rsidRDefault="005B0290"/>
    <w:sectPr w:rsidR="005B0290" w:rsidSect="002A6F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5160F"/>
    <w:multiLevelType w:val="hybridMultilevel"/>
    <w:tmpl w:val="E5B05632"/>
    <w:lvl w:ilvl="0" w:tplc="33B05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B9"/>
    <w:rsid w:val="00020B11"/>
    <w:rsid w:val="0026143F"/>
    <w:rsid w:val="002A6FC2"/>
    <w:rsid w:val="002D2BB9"/>
    <w:rsid w:val="003C4F95"/>
    <w:rsid w:val="00482D96"/>
    <w:rsid w:val="00594862"/>
    <w:rsid w:val="005B0290"/>
    <w:rsid w:val="006D07A4"/>
    <w:rsid w:val="007D55F4"/>
    <w:rsid w:val="0083478C"/>
    <w:rsid w:val="00861F12"/>
    <w:rsid w:val="00916029"/>
    <w:rsid w:val="00A03CFB"/>
    <w:rsid w:val="00A46273"/>
    <w:rsid w:val="00A76C6B"/>
    <w:rsid w:val="00C20013"/>
    <w:rsid w:val="00C817CC"/>
    <w:rsid w:val="00D91150"/>
    <w:rsid w:val="00DD4029"/>
    <w:rsid w:val="00D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EE2BF"/>
  <w15:chartTrackingRefBased/>
  <w15:docId w15:val="{D8228C0E-50BB-9F4F-8733-FE4779D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2D2BB9"/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2BB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76C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6C6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6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Benedetti</cp:lastModifiedBy>
  <cp:revision>2</cp:revision>
  <cp:lastPrinted>2024-06-05T16:24:00Z</cp:lastPrinted>
  <dcterms:created xsi:type="dcterms:W3CDTF">2024-06-05T16:25:00Z</dcterms:created>
  <dcterms:modified xsi:type="dcterms:W3CDTF">2024-06-05T16:25:00Z</dcterms:modified>
</cp:coreProperties>
</file>